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E4418">
        <w:rPr>
          <w:rFonts w:ascii="Times New Roman" w:hAnsi="Times New Roman" w:cs="Times New Roman"/>
          <w:b/>
          <w:sz w:val="24"/>
        </w:rPr>
        <w:t>ПЛАНИРУЕМЫ</w:t>
      </w:r>
      <w:r w:rsidR="000F0445">
        <w:rPr>
          <w:rFonts w:ascii="Times New Roman" w:hAnsi="Times New Roman" w:cs="Times New Roman"/>
          <w:b/>
          <w:sz w:val="24"/>
        </w:rPr>
        <w:t>Е РЕЗУЛЬТАТЫ ОСВОЕНИЯ УЧЕБНОГО ПРЕДМЕТА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Деятельность образовательного учреждения в обучении биологии должна быть направлена на до</w:t>
      </w:r>
      <w:r>
        <w:rPr>
          <w:rFonts w:ascii="Times New Roman" w:hAnsi="Times New Roman" w:cs="Times New Roman"/>
          <w:sz w:val="24"/>
        </w:rPr>
        <w:t>стижение обучающимися следующих</w:t>
      </w:r>
      <w:r w:rsidRPr="00DE4418">
        <w:rPr>
          <w:rFonts w:ascii="Times New Roman" w:hAnsi="Times New Roman" w:cs="Times New Roman"/>
          <w:sz w:val="24"/>
        </w:rPr>
        <w:t xml:space="preserve"> результатов освоения выпускниками основной школы программы по биологии являются: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E4418">
        <w:rPr>
          <w:rFonts w:ascii="Times New Roman" w:hAnsi="Times New Roman" w:cs="Times New Roman"/>
          <w:b/>
          <w:bCs/>
          <w:sz w:val="24"/>
        </w:rPr>
        <w:t>ЛИЧНОСТНЫЕ РЕЗУЛЬТАТЫ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Гражданское воспитание: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E4418">
        <w:rPr>
          <w:rFonts w:ascii="Times New Roman" w:hAnsi="Times New Roman" w:cs="Times New Roman"/>
          <w:sz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Патриотическое воспитание и формирование российской идентичности: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 советских учёных в развитие мировой биологической науки.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Духовное и нравственное воспитание детей на основе российских традиционных ценностей: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готовность оценивать своё поведение и поступки, а также поведение и поступки других людей с позиции нравственных норм и норм экологического права с учётом осознания последствий поступков.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Приобщение детей к культурному наследию (эстетическое воспитание):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понимание эмоционального воздействия природы и её ценности.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Популяризация научных знаний среди детей (ценности научного познании):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ориентация в деятельности на современную систему биологических научных представлений об основных закономерностей развития природы, взаимосвязях человека с природной и социальной средой;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развитие научной любознательности, интереса к биологической науке и исследовательской деятельности;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овладение основными навыками исследовательской деятельности.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Физическое воспитание и формирование культуры здоровья: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соблюдение правил безопасности, в том числе навыки безопасного поведения в природной среде;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Трудовое воспитание и проффесиональное самоопределение: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Экологическое воспитание: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E4418">
        <w:rPr>
          <w:rFonts w:ascii="Times New Roman" w:hAnsi="Times New Roman" w:cs="Times New Roman"/>
          <w:sz w:val="24"/>
        </w:rPr>
        <w:t>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готовность к участию в практической деятельности экологической направленности.</w:t>
      </w:r>
    </w:p>
    <w:p w:rsidR="00DE4418" w:rsidRPr="00DE4418" w:rsidRDefault="00DE4418" w:rsidP="00DE44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E4418">
        <w:rPr>
          <w:rFonts w:ascii="Times New Roman" w:hAnsi="Times New Roman" w:cs="Times New Roman"/>
          <w:b/>
          <w:bCs/>
          <w:sz w:val="24"/>
        </w:rPr>
        <w:t>МЕТАПРЕДМЕТНЫЕ РЕЗУЛЬТАТЫ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1F01F2">
        <w:rPr>
          <w:rFonts w:ascii="Times New Roman" w:hAnsi="Times New Roman" w:cs="Times New Roman"/>
          <w:bCs/>
          <w:i/>
          <w:sz w:val="24"/>
        </w:rPr>
        <w:t>Универсальные познавательные действия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Базовые логические действия: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выявлять и характеризовать существенные признаки биологических объектов (явлений, процессов);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устанавливать существенный признак классификации биологических объектов, основания для обобщения и сравнения, критерии проводимого анализа;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выявлять дефициты информации, данных, необходимых для решения поставленной задачи;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Базовые исследовательские действия: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использовать вопросы как исследовательский инструмент познания;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lastRenderedPageBreak/>
        <w:t>проводить по самостоятельно составленному плану опыт, несложный биологический эксперимент, небольшое исследование по установлению особенностей биологического объекта изучения, причинно-следственных связей и зависимостей биологических объектов между собой;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оценивать на применимость и достоверность информации, полученной в ходе биологического исследования (эксперимента);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Работа с информацией: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эффективно запоминать и систематизировать информацию;</w:t>
      </w:r>
    </w:p>
    <w:p w:rsid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овладеть системой универсальных познавательных действий обеспечивает сформированность когнитивных навыков обучающихся.</w:t>
      </w:r>
    </w:p>
    <w:p w:rsidR="00DE4418" w:rsidRPr="00DE4418" w:rsidRDefault="00DE4418" w:rsidP="00DE4418">
      <w:pPr>
        <w:pStyle w:val="a5"/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E4418">
        <w:rPr>
          <w:rFonts w:ascii="Times New Roman" w:hAnsi="Times New Roman" w:cs="Times New Roman"/>
          <w:b/>
          <w:bCs/>
          <w:sz w:val="24"/>
        </w:rPr>
        <w:t>Универсальные коммуникативные действия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Общение: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выражать себя (свою точку зрения) в устных и письменных текстах;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lastRenderedPageBreak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Совместная деятельность (сотрудничество):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</w:r>
      <w:r w:rsidRPr="00DE4418">
        <w:rPr>
          <w:rFonts w:ascii="Cambria Math" w:hAnsi="Cambria Math" w:cs="Cambria Math"/>
          <w:sz w:val="24"/>
        </w:rPr>
        <w:t>≪</w:t>
      </w:r>
      <w:r w:rsidRPr="00DE4418">
        <w:rPr>
          <w:rFonts w:ascii="Times New Roman" w:hAnsi="Times New Roman" w:cs="Times New Roman"/>
          <w:sz w:val="24"/>
        </w:rPr>
        <w:t>мозговые штурмы</w:t>
      </w:r>
      <w:r w:rsidRPr="00DE4418">
        <w:rPr>
          <w:rFonts w:ascii="Cambria Math" w:hAnsi="Cambria Math" w:cs="Cambria Math"/>
          <w:sz w:val="24"/>
        </w:rPr>
        <w:t>≫</w:t>
      </w:r>
      <w:r w:rsidRPr="00DE4418">
        <w:rPr>
          <w:rFonts w:ascii="Times New Roman" w:hAnsi="Times New Roman" w:cs="Times New Roman"/>
          <w:sz w:val="24"/>
        </w:rPr>
        <w:t xml:space="preserve"> и иные);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E4418" w:rsidRPr="001F01F2" w:rsidRDefault="00DE4418" w:rsidP="001F01F2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E4418">
        <w:rPr>
          <w:rFonts w:ascii="Times New Roman" w:hAnsi="Times New Roman" w:cs="Times New Roman"/>
          <w:b/>
          <w:bCs/>
          <w:sz w:val="24"/>
        </w:rPr>
        <w:t>Универсальные регулятивные действия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Самоорганизация: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выявлять проблемы для решения в жизненных и учебных ситуациях, используя биологические знания;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lastRenderedPageBreak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E4418" w:rsidRPr="001F01F2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F01F2">
        <w:rPr>
          <w:rFonts w:ascii="Times New Roman" w:hAnsi="Times New Roman" w:cs="Times New Roman"/>
          <w:sz w:val="24"/>
        </w:rPr>
        <w:t>делать выбор и брать ответственность за решение.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Самоконтроль (рефлексия):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владеть способами самоконтроля, самомотивации и рефлексии;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давать адекватную оценку ситуации и предлагать план её изменения;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оценивать соответствие результата цели и условиям.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Эмоциональный интеллект: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различать, называть и управлять собственными эмоциями и эмоциями других;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выявлять и анализировать причины эмоций;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ставить себя на место другого человека, понимать мотивы и намерения другого;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регулировать способ выражения эмоций.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1F01F2">
        <w:rPr>
          <w:rFonts w:ascii="Times New Roman" w:hAnsi="Times New Roman" w:cs="Times New Roman"/>
          <w:bCs/>
          <w:i/>
          <w:iCs/>
          <w:sz w:val="24"/>
        </w:rPr>
        <w:t>Принятие себя и других: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осознанно относиться к другому человеку, его мнению;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признавать своё право на ошибку и такое же право другого;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открытость себе и другим;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осознавать невозможность контролировать всё вокруг;</w:t>
      </w:r>
    </w:p>
    <w:p w:rsidR="00DE4418" w:rsidRPr="00DE4418" w:rsidRDefault="00DE4418" w:rsidP="00DE4418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E0D3D" w:rsidRPr="00DE4418" w:rsidRDefault="009E0D3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E4418" w:rsidRPr="00DE4418" w:rsidRDefault="00DE4418" w:rsidP="00457378">
      <w:pPr>
        <w:pageBreakBefore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СОДЕРЖАНИЕ </w:t>
      </w:r>
      <w:r w:rsidRPr="00DE4418">
        <w:rPr>
          <w:rFonts w:ascii="Times New Roman" w:hAnsi="Times New Roman" w:cs="Times New Roman"/>
          <w:b/>
          <w:sz w:val="24"/>
        </w:rPr>
        <w:t>УЧЕБНОГО ПРЕДМЕТА, КУРСА</w:t>
      </w:r>
    </w:p>
    <w:p w:rsidR="00DE4418" w:rsidRDefault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 класс </w:t>
      </w:r>
      <w:r w:rsidRPr="00DE441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68</w:t>
      </w:r>
      <w:r w:rsidRPr="00DE4418">
        <w:rPr>
          <w:rFonts w:ascii="Times New Roman" w:hAnsi="Times New Roman" w:cs="Times New Roman"/>
          <w:sz w:val="24"/>
        </w:rPr>
        <w:t xml:space="preserve"> часов, 2 часа в неделю)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E4418">
        <w:rPr>
          <w:rFonts w:ascii="Times New Roman" w:hAnsi="Times New Roman" w:cs="Times New Roman"/>
          <w:b/>
          <w:sz w:val="24"/>
        </w:rPr>
        <w:t>Раздел 1. Введение. Науки, изучающие организм человека (2 часа)</w:t>
      </w:r>
    </w:p>
    <w:p w:rsidR="00DE4418" w:rsidRPr="00DE4418" w:rsidRDefault="00DE4418" w:rsidP="00DE44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Науки, изучающие организм человека: анатомия, физиология, психология и гигиена. Их ста</w:t>
      </w:r>
      <w:r>
        <w:rPr>
          <w:rFonts w:ascii="Times New Roman" w:hAnsi="Times New Roman" w:cs="Times New Roman"/>
          <w:sz w:val="24"/>
        </w:rPr>
        <w:t>новление и методы исследования.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E4418">
        <w:rPr>
          <w:rFonts w:ascii="Times New Roman" w:hAnsi="Times New Roman" w:cs="Times New Roman"/>
          <w:b/>
          <w:sz w:val="24"/>
        </w:rPr>
        <w:t>Раздел 2. Происхождение человека (3 часа)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E4418">
        <w:rPr>
          <w:rFonts w:ascii="Times New Roman" w:hAnsi="Times New Roman" w:cs="Times New Roman"/>
          <w:b/>
          <w:sz w:val="24"/>
        </w:rPr>
        <w:t>Раздел 3. Строение организма (</w:t>
      </w:r>
      <w:r w:rsidR="00457378">
        <w:rPr>
          <w:rFonts w:ascii="Times New Roman" w:hAnsi="Times New Roman" w:cs="Times New Roman"/>
          <w:b/>
          <w:sz w:val="24"/>
        </w:rPr>
        <w:t>5</w:t>
      </w:r>
      <w:r w:rsidRPr="00DE4418">
        <w:rPr>
          <w:rFonts w:ascii="Times New Roman" w:hAnsi="Times New Roman" w:cs="Times New Roman"/>
          <w:b/>
          <w:sz w:val="24"/>
        </w:rPr>
        <w:t xml:space="preserve"> часа)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>Лабораторные и практические работы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Рассматривание клеток и тканей в оптический микроскоп. Микропрепараты клетки, эпителиальной, соединитель</w:t>
      </w:r>
      <w:r>
        <w:rPr>
          <w:rFonts w:ascii="Times New Roman" w:hAnsi="Times New Roman" w:cs="Times New Roman"/>
          <w:sz w:val="24"/>
        </w:rPr>
        <w:t>ной, мышечной и нервной тканей.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E4418">
        <w:rPr>
          <w:rFonts w:ascii="Times New Roman" w:hAnsi="Times New Roman" w:cs="Times New Roman"/>
          <w:b/>
          <w:sz w:val="24"/>
        </w:rPr>
        <w:t>Раздел 4. Опорно-двигательная система (7 часов)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Скелет и мышцы, их функции. Химический состав костей, их макро- и микростроение, типы костей. Скелет человека, его приспособление к прямо-хождению,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 xml:space="preserve"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</w:t>
      </w:r>
      <w:r w:rsidRPr="00DE4418">
        <w:rPr>
          <w:rFonts w:ascii="Times New Roman" w:hAnsi="Times New Roman" w:cs="Times New Roman"/>
          <w:sz w:val="24"/>
        </w:rPr>
        <w:lastRenderedPageBreak/>
        <w:t>мышцы при тренировке. Последствия гиподинамии. Энергетика мышечного сокращения. Динамическая и статическая работа.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Нарушения осанки и развитие плоскостопия: причины, выявление, предупреждение и исправление.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Первая помощь при ушибах, переломах костей и вывихах суставов.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 xml:space="preserve">Лабораторные и практические работы 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роли пл</w:t>
      </w:r>
      <w:r>
        <w:rPr>
          <w:rFonts w:ascii="Times New Roman" w:hAnsi="Times New Roman" w:cs="Times New Roman"/>
          <w:sz w:val="24"/>
        </w:rPr>
        <w:t>ечевого пояса в движениях руки.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E4418">
        <w:rPr>
          <w:rFonts w:ascii="Times New Roman" w:hAnsi="Times New Roman" w:cs="Times New Roman"/>
          <w:b/>
          <w:sz w:val="24"/>
        </w:rPr>
        <w:t>Раздел 5. Внутренняя среда организма (3 часа</w:t>
      </w:r>
      <w:r w:rsidR="00457378">
        <w:rPr>
          <w:rFonts w:ascii="Times New Roman" w:hAnsi="Times New Roman" w:cs="Times New Roman"/>
          <w:b/>
          <w:sz w:val="24"/>
        </w:rPr>
        <w:t xml:space="preserve"> + 1 резервного времени</w:t>
      </w:r>
      <w:r w:rsidRPr="00DE4418">
        <w:rPr>
          <w:rFonts w:ascii="Times New Roman" w:hAnsi="Times New Roman" w:cs="Times New Roman"/>
          <w:b/>
          <w:sz w:val="24"/>
        </w:rPr>
        <w:t>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E4418">
        <w:rPr>
          <w:rFonts w:ascii="Times New Roman" w:hAnsi="Times New Roman" w:cs="Times New Roman"/>
          <w:b/>
          <w:sz w:val="24"/>
        </w:rPr>
        <w:t>Раздел 6. Кровеносная и лимфатическая системы организма (6 часов)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>Лабораторные и практические работы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 xml:space="preserve"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</w:t>
      </w:r>
      <w:r w:rsidRPr="00DE4418">
        <w:rPr>
          <w:rFonts w:ascii="Times New Roman" w:hAnsi="Times New Roman" w:cs="Times New Roman"/>
          <w:sz w:val="24"/>
        </w:rPr>
        <w:lastRenderedPageBreak/>
        <w:t>ложа. Опыты, выявляющие природу пульса. Функциональная проба: реакция сердечно-сосудистой системы на дозированную нагрузку.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E4418">
        <w:rPr>
          <w:rFonts w:ascii="Times New Roman" w:hAnsi="Times New Roman" w:cs="Times New Roman"/>
          <w:b/>
          <w:sz w:val="24"/>
        </w:rPr>
        <w:t>Раздел 7. Дыхание (4 часа</w:t>
      </w:r>
      <w:r w:rsidR="00457378">
        <w:rPr>
          <w:rFonts w:ascii="Times New Roman" w:hAnsi="Times New Roman" w:cs="Times New Roman"/>
          <w:b/>
          <w:sz w:val="24"/>
        </w:rPr>
        <w:t xml:space="preserve"> + 1 час резервного времени</w:t>
      </w:r>
      <w:r w:rsidRPr="00DE4418">
        <w:rPr>
          <w:rFonts w:ascii="Times New Roman" w:hAnsi="Times New Roman" w:cs="Times New Roman"/>
          <w:b/>
          <w:sz w:val="24"/>
        </w:rPr>
        <w:t>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>Лабораторные и практические работы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Измерение обхвата грудной клетки в состоянии вдоха и выдоха. Функциональные пробы с задержкой дыхания на вдохе и выдохе.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09579D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t>Раздел 8. Пищеварение (6 часов)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>Лабораторные и практические работы</w:t>
      </w:r>
    </w:p>
    <w:p w:rsidR="00457378" w:rsidRPr="00457378" w:rsidRDefault="00DE4418" w:rsidP="00457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Действие ферментов слюны на крахмал. Самонаблюдения: определение положения слюнных желез, движение гортани при глотании.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09579D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t>Раздел 9. Обмен веществ и энергии (3 часа)</w:t>
      </w:r>
    </w:p>
    <w:p w:rsidR="00DE4418" w:rsidRPr="00DE4418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Обмен веществ и энергии –</w:t>
      </w:r>
      <w:r w:rsidR="00DE4418" w:rsidRPr="00DE4418">
        <w:rPr>
          <w:rFonts w:ascii="Times New Roman" w:hAnsi="Times New Roman" w:cs="Times New Roman"/>
          <w:sz w:val="24"/>
        </w:rPr>
        <w:t xml:space="preserve">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емкость пищи.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Лабораторные и практические работы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lastRenderedPageBreak/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Составление пищевых рационов в зависимости от энергозатрат.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09579D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t>Раздел 10. Покровные органы. Терморегуляция. Выделение (4 часа</w:t>
      </w:r>
      <w:r w:rsidR="00457378">
        <w:rPr>
          <w:rFonts w:ascii="Times New Roman" w:hAnsi="Times New Roman" w:cs="Times New Roman"/>
          <w:b/>
          <w:sz w:val="24"/>
        </w:rPr>
        <w:t xml:space="preserve"> + 1 час резервного времени</w:t>
      </w:r>
      <w:r w:rsidRPr="0009579D">
        <w:rPr>
          <w:rFonts w:ascii="Times New Roman" w:hAnsi="Times New Roman" w:cs="Times New Roman"/>
          <w:b/>
          <w:sz w:val="24"/>
        </w:rPr>
        <w:t>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 xml:space="preserve">Лабораторные и практические работы </w:t>
      </w:r>
    </w:p>
    <w:p w:rsidR="00DE4418" w:rsidRPr="00DE4418" w:rsidRDefault="00DE4418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Самонаблюдения: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</w:t>
      </w:r>
      <w:r w:rsidR="0009579D">
        <w:rPr>
          <w:rFonts w:ascii="Times New Roman" w:hAnsi="Times New Roman" w:cs="Times New Roman"/>
          <w:sz w:val="24"/>
        </w:rPr>
        <w:t>бенностями местной воды.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09579D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t>Раздел 11. Нервная система (5 часов)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Значение нервной системы. Мозг и психика. Строение нервной си</w:t>
      </w:r>
      <w:r w:rsidR="0009579D">
        <w:rPr>
          <w:rFonts w:ascii="Times New Roman" w:hAnsi="Times New Roman" w:cs="Times New Roman"/>
          <w:sz w:val="24"/>
        </w:rPr>
        <w:t>стемы: спинной и головной мозг –</w:t>
      </w:r>
      <w:r w:rsidRPr="00DE4418">
        <w:rPr>
          <w:rFonts w:ascii="Times New Roman" w:hAnsi="Times New Roman" w:cs="Times New Roman"/>
          <w:sz w:val="24"/>
        </w:rPr>
        <w:t xml:space="preserve"> центральная нервная</w:t>
      </w:r>
      <w:r w:rsidR="0009579D">
        <w:rPr>
          <w:rFonts w:ascii="Times New Roman" w:hAnsi="Times New Roman" w:cs="Times New Roman"/>
          <w:sz w:val="24"/>
        </w:rPr>
        <w:t xml:space="preserve"> система, нервы и нервные узлы –</w:t>
      </w:r>
      <w:r w:rsidRPr="00DE4418">
        <w:rPr>
          <w:rFonts w:ascii="Times New Roman" w:hAnsi="Times New Roman" w:cs="Times New Roman"/>
          <w:sz w:val="24"/>
        </w:rPr>
        <w:t xml:space="preserve">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>Лабораторные и практические работы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Пальценосовая проба и особенности движений, связанных с функциями мозжечка и среднего мозга. Рефлексы продолговатого и среднего моз</w:t>
      </w:r>
      <w:r w:rsidR="0009579D">
        <w:rPr>
          <w:rFonts w:ascii="Times New Roman" w:hAnsi="Times New Roman" w:cs="Times New Roman"/>
          <w:sz w:val="24"/>
        </w:rPr>
        <w:t>га. Штриховое раздражение кожи –</w:t>
      </w:r>
      <w:r w:rsidRPr="00DE4418">
        <w:rPr>
          <w:rFonts w:ascii="Times New Roman" w:hAnsi="Times New Roman" w:cs="Times New Roman"/>
          <w:sz w:val="24"/>
        </w:rPr>
        <w:t xml:space="preserve">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457378" w:rsidRDefault="00457378" w:rsidP="00314A5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14A56" w:rsidRDefault="00314A56" w:rsidP="00314A5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E4418" w:rsidRPr="0009579D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lastRenderedPageBreak/>
        <w:t>Раздел 12. Анализаторы (5 часов)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>Лабораторные и практические работы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Опыты, выявляющие иллюзии, связанные с бинокулярным зрением; а также зрительные, слуховые, тактильные иллюзии; обнаружение слепого пятна; определение остроты слуха.</w:t>
      </w:r>
    </w:p>
    <w:p w:rsidR="00457378" w:rsidRDefault="00457378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09579D" w:rsidRDefault="00DE4418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t>Раздел 13. Высшая нервная д</w:t>
      </w:r>
      <w:r w:rsidR="0009579D" w:rsidRPr="0009579D">
        <w:rPr>
          <w:rFonts w:ascii="Times New Roman" w:hAnsi="Times New Roman" w:cs="Times New Roman"/>
          <w:b/>
          <w:sz w:val="24"/>
        </w:rPr>
        <w:t xml:space="preserve">еятельность. Поведение. Психика </w:t>
      </w:r>
      <w:r w:rsidRPr="0009579D">
        <w:rPr>
          <w:rFonts w:ascii="Times New Roman" w:hAnsi="Times New Roman" w:cs="Times New Roman"/>
          <w:b/>
          <w:sz w:val="24"/>
        </w:rPr>
        <w:t>(5 часов)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Вклад отечественных ученых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Познавательные процессы: ощущение, восприятие, представления, память, воображение, мышление.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DE4418" w:rsidRPr="001F01F2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F01F2">
        <w:rPr>
          <w:rFonts w:ascii="Times New Roman" w:hAnsi="Times New Roman" w:cs="Times New Roman"/>
          <w:i/>
          <w:sz w:val="24"/>
        </w:rPr>
        <w:t>Лабораторные и практические работы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457378" w:rsidRDefault="00457378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09579D" w:rsidRDefault="00DE4418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t xml:space="preserve">Раздел 14. Железы внутренней </w:t>
      </w:r>
      <w:r w:rsidR="00457378">
        <w:rPr>
          <w:rFonts w:ascii="Times New Roman" w:hAnsi="Times New Roman" w:cs="Times New Roman"/>
          <w:b/>
          <w:sz w:val="24"/>
        </w:rPr>
        <w:t xml:space="preserve">секреции (эндокринная система) </w:t>
      </w:r>
      <w:r w:rsidRPr="0009579D">
        <w:rPr>
          <w:rFonts w:ascii="Times New Roman" w:hAnsi="Times New Roman" w:cs="Times New Roman"/>
          <w:b/>
          <w:sz w:val="24"/>
        </w:rPr>
        <w:t>(2 часа)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457378" w:rsidRDefault="0045737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E4418" w:rsidRPr="0009579D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t>Раздел 15. Индивидуальное развитие организма (5 часов)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наркогенных веществ (табака, алкоголя, наркотиков) на развитие и здоровье человека.</w:t>
      </w:r>
    </w:p>
    <w:p w:rsidR="00DE4418" w:rsidRPr="00DE4418" w:rsidRDefault="00DE4418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09579D" w:rsidRDefault="00DE4418" w:rsidP="00457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4418">
        <w:rPr>
          <w:rFonts w:ascii="Times New Roman" w:hAnsi="Times New Roman" w:cs="Times New Roman"/>
          <w:sz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</w:t>
      </w:r>
      <w:r w:rsidR="00457378">
        <w:rPr>
          <w:rFonts w:ascii="Times New Roman" w:hAnsi="Times New Roman" w:cs="Times New Roman"/>
          <w:sz w:val="24"/>
        </w:rPr>
        <w:t>собности. Выбор жизненного пути.</w:t>
      </w: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  <w:sectPr w:rsidR="0009579D" w:rsidSect="00314A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3B1B99" w:rsidRPr="0009579D" w:rsidRDefault="003B1B99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9579D" w:rsidRDefault="0009579D" w:rsidP="003C28EB">
      <w:pPr>
        <w:pStyle w:val="a0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</w:t>
      </w:r>
      <w:r w:rsidR="003C28EB">
        <w:rPr>
          <w:rFonts w:ascii="Times New Roman" w:hAnsi="Times New Roman"/>
          <w:b/>
          <w:sz w:val="24"/>
          <w:szCs w:val="24"/>
        </w:rPr>
        <w:t xml:space="preserve">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0"/>
        <w:gridCol w:w="828"/>
        <w:gridCol w:w="3169"/>
        <w:gridCol w:w="828"/>
        <w:gridCol w:w="2535"/>
        <w:gridCol w:w="3338"/>
        <w:gridCol w:w="1988"/>
      </w:tblGrid>
      <w:tr w:rsidR="0009579D" w:rsidTr="00457378">
        <w:trPr>
          <w:trHeight w:val="145"/>
        </w:trPr>
        <w:tc>
          <w:tcPr>
            <w:tcW w:w="2100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35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38" w:type="dxa"/>
          </w:tcPr>
          <w:p w:rsidR="0009579D" w:rsidRDefault="00457378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</w:t>
            </w:r>
            <w:r w:rsidR="0009579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обучающихся (на уровне универсальных учебных действий)</w:t>
            </w:r>
          </w:p>
        </w:tc>
        <w:tc>
          <w:tcPr>
            <w:tcW w:w="198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  <w:r w:rsidRPr="009262B7">
              <w:rPr>
                <w:rFonts w:ascii="Times New Roman" w:hAnsi="Times New Roman"/>
                <w:b/>
              </w:rPr>
              <w:t>Основные направления воспитательной деятельности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 Науки, изучающие организм человека</w:t>
            </w:r>
          </w:p>
        </w:tc>
        <w:tc>
          <w:tcPr>
            <w:tcW w:w="82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Науки о человеке. Здоровье и его охрана 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знаний о человеке в современной жизни. Выявляют методы изучения организма человека</w:t>
            </w:r>
          </w:p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 w:val="restart"/>
          </w:tcPr>
          <w:p w:rsidR="0009579D" w:rsidRPr="002B5FEB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связь развития биологических наук и техники с успехами в медицине</w:t>
            </w:r>
          </w:p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Происхождение человека</w:t>
            </w:r>
          </w:p>
        </w:tc>
        <w:tc>
          <w:tcPr>
            <w:tcW w:w="82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место человека в системе органического мира. Приводят доказательства (аргументировать) родства человека с млекопитающими животными. Определяют черты сходства и различия человека и животных</w:t>
            </w:r>
          </w:p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современные концепции происхождения человека. Выделяют основные этапы эволюции человека</w:t>
            </w:r>
          </w:p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Расы человека. Среда обитания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возникновение рас. Обосновывают несостоятельность расистских взглядов </w:t>
            </w:r>
          </w:p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организма</w:t>
            </w:r>
          </w:p>
        </w:tc>
        <w:tc>
          <w:tcPr>
            <w:tcW w:w="82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Выделяют уровни организации человека. Выявляют существенные признаки организма человека. Сравнивают строение тела человека со строением тела других млекопитающих. Отрабатывают умение пользоваться анатомическими таблицами, схемами </w:t>
            </w:r>
          </w:p>
        </w:tc>
        <w:tc>
          <w:tcPr>
            <w:tcW w:w="198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Закрепляют знания о строении и функциях клеточных органоидов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Ткани: эпителиальная, соединительная, мышечная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Изучение микроскопического строения тканей организма человека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организма человека, особенности его биологической природы: клеток, тканей, органов и систем органов. Сравнивают клетки, ткани организма человека и делают выводы на основе сравнения. Наблюдают и описывают клетки и ткани на готовых микропрепаратах. Сравнивают увиденное под микроскопом с приведённым в учебнике изображением. Работают с микроскопом. Закрепляют знания об устройстве микроскопа и правилах работы с ним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Нервная ткань. Рефлекторная регуляция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процессов рефлекторной регуляции жизнедеятельности организма человека. Объясняют необходимость согласованности всех процессов жизнедеятельности в организме человека. Раскрывают особенности рефлекторной регуляции процессов жизнедеятельности организма человека. Проводят биологические исследования. Делают выводы на основе полученных результатов</w:t>
            </w: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«Обзор строения и функций организма»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82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Значение опорно-двигательного аппарата, его состав. Строение костей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Лабораторная работа № 3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Изучение микроскопического строения кости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внешнего вида отдельных костей скелета человека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биологические исследования. Делают выводы на основе полученных результатов</w:t>
            </w:r>
          </w:p>
        </w:tc>
        <w:tc>
          <w:tcPr>
            <w:tcW w:w="198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Скелет человека. Осевой скелет и скелет конечностей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</w:t>
            </w: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Соединения костей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типов соединения костей</w:t>
            </w: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Строение мышц. Обзор мышц человека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особенности строения мышц. Проводят биологические исследования. Делают выводы на основе полученных результатов</w:t>
            </w: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Работа скелетных мышц и их регуляция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особенности работы мышц. Раскрывают механизмы регуляции работы мышц. Проводят биологические исследований. Делают выводы на основе полученных результатов</w:t>
            </w: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Нарушения опорно-двигательной системы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ушибах, переломах костей и вывихах суставов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Приводят доказательства (аргументация) необходимости соблюдения мер профилактики травматизма, нарушения осанки и развития плоскостопия. Осваивают приёмы оказания первой помощи при травмах опорно-двигательной системы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457378" w:rsidTr="00457378">
        <w:trPr>
          <w:trHeight w:val="145"/>
        </w:trPr>
        <w:tc>
          <w:tcPr>
            <w:tcW w:w="2100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82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Кровь и остальные компоненты внутренней среды организма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и правилах работы с ним. Объясняют механизм свёртывания крови и его значение</w:t>
            </w:r>
          </w:p>
        </w:tc>
        <w:tc>
          <w:tcPr>
            <w:tcW w:w="198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Борьба организма с инфекцией. Иммунитет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иммунитета. Объясняют причины нарушения иммунитета</w:t>
            </w: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Иммунология на службе здоровья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Раскрывают принципы вакцинации, действия лечебных сывороток, переливания крови. Объясняют значение переливания крови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теме «Внутренняя среда организма»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Кровеносная и лимфатические системы</w:t>
            </w:r>
          </w:p>
        </w:tc>
        <w:tc>
          <w:tcPr>
            <w:tcW w:w="82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Описывают строение и роль кровеносной и лимфатической систем. Распознают на таблицах органы кровеносной и лимфатической систем</w:t>
            </w:r>
          </w:p>
        </w:tc>
        <w:tc>
          <w:tcPr>
            <w:tcW w:w="198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Круги кровообращения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Лабораторная работа № 4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Измерение кровяного давления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особенности строения сосудистой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результатов</w:t>
            </w: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Строение и работа сердца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взаимосвязь строения сердца с выполняемыми им функциями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Движение крови по сосудам. Регуляция кровоснабжения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Измерение скорости кровотока в сосудах ногтевого ложа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зависимость кровоснабжения органов от нагрузки</w:t>
            </w:r>
          </w:p>
        </w:tc>
        <w:tc>
          <w:tcPr>
            <w:tcW w:w="1988" w:type="dxa"/>
            <w:vMerge w:val="restart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Гигиена сердечнососудистой системы. Первая помощь при заболеваниях сердца и сосудов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Приводят доказательства (аргументация) необходимости соблюдения мер профилактики сердечнососудистых заболеваний</w:t>
            </w: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Осваивают приёмы оказания первой помощи при кровотечениях. Находят в учебной и научно-популярной литературе информацию о заболеваниях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сердечно-сосудистой системы, оформляют её в виде рефератов, докладов</w:t>
            </w:r>
          </w:p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457378" w:rsidTr="00457378">
        <w:trPr>
          <w:trHeight w:val="145"/>
        </w:trPr>
        <w:tc>
          <w:tcPr>
            <w:tcW w:w="2100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«Внутренняя среда обитания. Кровеносная и лимфатическая системы»</w:t>
            </w:r>
          </w:p>
        </w:tc>
        <w:tc>
          <w:tcPr>
            <w:tcW w:w="82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7378" w:rsidRDefault="00457378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Дыхание</w:t>
            </w:r>
          </w:p>
        </w:tc>
        <w:tc>
          <w:tcPr>
            <w:tcW w:w="82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процессов дыхания и газообмена. Распознают на таблицах органы дыхательной системы</w:t>
            </w:r>
          </w:p>
        </w:tc>
        <w:tc>
          <w:tcPr>
            <w:tcW w:w="198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Легкие. Легочное и тканевое дыхание</w:t>
            </w:r>
          </w:p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Сравнивают газообмен в лёгких и тканях. Делают выводы на основе сравнения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3B1B99">
        <w:trPr>
          <w:trHeight w:val="1098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Механизм вдоха и выдоха. Регуляция дыхания. Охрана воздушной среды</w:t>
            </w:r>
          </w:p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механизм регуляции дыхания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«Дыхательные системы»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Пищеварение</w:t>
            </w:r>
          </w:p>
        </w:tc>
        <w:tc>
          <w:tcPr>
            <w:tcW w:w="82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процессов питания и пищеварения. Распознают на таблицах и муляжах органы пищеварительной системы</w:t>
            </w:r>
          </w:p>
        </w:tc>
        <w:tc>
          <w:tcPr>
            <w:tcW w:w="198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Раскрывают особенности пищеварения в ротовой полости. Распознают на наглядных пособиях органы пищеварительной системы. Проводят биологические исследования. Делают выводы на основе полученных результатов</w:t>
            </w:r>
          </w:p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Пищеварение в желудке и двенадцатиперстной кишке. Действие ферментов слюны и желудочного сока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Лабораторная работа № 7</w:t>
            </w:r>
          </w:p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действия ферментов желудочного сока на белки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особенности пищеварения в желудке и кишечнике. Распознают на наглядных пособиях органы пищеварительной системы. Проводят биологические исследования. Делают выводы на основе полученных результатов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Всасывание. Роль печени. Функции толстого кишечника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механизм всасывания веществ в кровь. Распознают на наглядных пособиях органы пищеварительной системы</w:t>
            </w:r>
          </w:p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Регуляция пищеварения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принцип нервной и гуморальной регуляции пищеварения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Приводят доказательства необходимости соблюдения мер профилактики нарушений работы пищеварительной системы в повседневной жизни</w:t>
            </w:r>
          </w:p>
        </w:tc>
        <w:tc>
          <w:tcPr>
            <w:tcW w:w="198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Обмен веществ и энергии</w:t>
            </w:r>
          </w:p>
        </w:tc>
        <w:tc>
          <w:tcPr>
            <w:tcW w:w="82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 и энергии – основное свойство всех живых существ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обмена веществ и превращений энергии в организме человека. Описывают особенности обмена белков, углеводов, жиров, воды, минеральных солей. Объясняют механизмы работы ферментов. Раскрывают роль ферментов в организме человека</w:t>
            </w:r>
          </w:p>
        </w:tc>
        <w:tc>
          <w:tcPr>
            <w:tcW w:w="198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Классифицируют витамины. Раскрывают роль витаминов в организме человека. Приводят доказательства необходимости соблюдения мер профилактики авитаминозов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Энергозатраты человека и пищевой рацион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Лабораторная работа</w:t>
            </w:r>
          </w:p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зависимости между дозированной нагрузкой и уровнем энергетического обмена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Обсуждают правила рационального питания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w="82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Покровы тела. Кожа – наружный покровный орган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покровов тела, терморегуляции. Проводят биологические исследования. Делают выводы на основе полученных результатов</w:t>
            </w:r>
          </w:p>
        </w:tc>
        <w:tc>
          <w:tcPr>
            <w:tcW w:w="198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Уход за кожей. Гигиена одежды и обуви. Болезни кожи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Приводят доказательства необходимости ухода за кожей, волосами, ногтями, а также соблюдения правил гигиены 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Терморегуляция организма. Закаливание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Приводят доказательства роли кожи в терморегуляции. Осваивают приёмы оказания первой помощи при тепловом и солнечном ударах, ожогах, обморожениях, травмах кожного покрова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гомеостаза. Приводят доказательства необходимости соблюдения мер профилактики заболеваний мочевыделительной системы</w:t>
            </w:r>
          </w:p>
        </w:tc>
        <w:tc>
          <w:tcPr>
            <w:tcW w:w="198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теме «Покровные органы. Терморегуляция. Выделения»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Нервная система</w:t>
            </w:r>
          </w:p>
        </w:tc>
        <w:tc>
          <w:tcPr>
            <w:tcW w:w="82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Значение нервной системы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Раскрывают значение нервной системы в регуляции процессов жизнедеятельности</w:t>
            </w:r>
          </w:p>
        </w:tc>
        <w:tc>
          <w:tcPr>
            <w:tcW w:w="198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Строение нервной системы. Спинной мозг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расположение спинного мозга и спинномозговых нервов. Распознают на наглядных пособиях органы нервной системы. Раскрывают функции спинного мозга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Строения головного мозга. Функции продолговатого и среднего мозга, моста и мозжечка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мозга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Функции переднего мозга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Раскрывают функции переднего мозга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Соматический и автономный (вегетативный) отделы нервной системы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влияние отделов нервной системы на деятельность органов. Распознают на наглядных пособиях отделы нервной системы. Проводят биологические исследования. Делают выводы на основе полученных результатов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82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Анализаторы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строения и функционирования органов чувств</w:t>
            </w:r>
          </w:p>
        </w:tc>
        <w:tc>
          <w:tcPr>
            <w:tcW w:w="198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признаков строения и функционирования зрительного анализатора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Гигиена зрения. Предупреждение глазных болезней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Приводят доказательства необходимости соблюдения мер профилактики нарушений зрения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Слуховой анализатор 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строения и функционирования слухового анализатора. Приводят доказательства необходимости соблюдения мер профилактики нарушений слуха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Органы равновесия, кожно-мышечное чувство, обоняние и вкус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строения и функционирования вестибулярного, вкусового и обонятельного анализаторов. Объясняют особенности кожно-мышечной чувствительности. Распознают на наглядных пособиях различные анализаторы</w:t>
            </w:r>
          </w:p>
        </w:tc>
        <w:tc>
          <w:tcPr>
            <w:tcW w:w="198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3B1B99" w:rsidTr="00457378">
        <w:trPr>
          <w:trHeight w:val="145"/>
        </w:trPr>
        <w:tc>
          <w:tcPr>
            <w:tcW w:w="2100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Высшая нервная деятельность. Поведение, психика</w:t>
            </w:r>
          </w:p>
        </w:tc>
        <w:tc>
          <w:tcPr>
            <w:tcW w:w="82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вклад отечественных ученых в разработку учения о высшей нервной деятельности</w:t>
            </w:r>
          </w:p>
        </w:tc>
        <w:tc>
          <w:tcPr>
            <w:tcW w:w="1988" w:type="dxa"/>
            <w:vMerge w:val="restart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Врожденные и приобретенные программы поведения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особенности поведения и психики человека. Объясняют роль обучения и воспитания в развитии поведения и психики человека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Сон и сновидения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фазы сна. Раскрывают значение сна в жизни человека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P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высшей нервной деятельности человека. Речь и сознание. 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Характеризуют особенности высшей нервной деятельности человека, раскрывают роль речи в развитии человека. 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процессы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Лабораторная работа № 9</w:t>
            </w:r>
          </w:p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Оценка объёма кратковременной памяти с помощью теста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типы и виды памяти. Объясняют причины расстройства памяти. Проводят биологическое исследование, делают выводы на основе полученных результатов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1B99" w:rsidTr="00457378">
        <w:trPr>
          <w:trHeight w:val="145"/>
        </w:trPr>
        <w:tc>
          <w:tcPr>
            <w:tcW w:w="2100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Воля. Эмоции. Внимание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интеллектуальных, творческих и эстетических потребностей в жизни человека. Выявляют особенности наблюдательности и внимания</w:t>
            </w:r>
          </w:p>
        </w:tc>
        <w:tc>
          <w:tcPr>
            <w:tcW w:w="1988" w:type="dxa"/>
            <w:vMerge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Эндокринная система</w:t>
            </w:r>
          </w:p>
        </w:tc>
        <w:tc>
          <w:tcPr>
            <w:tcW w:w="82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строения и функционирования органов эндокринной системы.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Устанавливают единство нервной и гуморальной регуляции</w:t>
            </w:r>
          </w:p>
        </w:tc>
        <w:tc>
          <w:tcPr>
            <w:tcW w:w="198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Функция желез внутренней секреции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Раскрывают влияние гормонов желез внутренней секреции на человека</w:t>
            </w:r>
          </w:p>
        </w:tc>
        <w:tc>
          <w:tcPr>
            <w:tcW w:w="198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82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Жизненные циклы. Размножение. Половая система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Выделяют существенные признаки органов размножения человека</w:t>
            </w:r>
          </w:p>
        </w:tc>
        <w:tc>
          <w:tcPr>
            <w:tcW w:w="1988" w:type="dxa"/>
            <w:vMerge w:val="restart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1,2,3,4,5,6,7,8</w:t>
            </w: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Развитие зародыша и плода. Беременность и роды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Раскрывают вредное влияние никотина, алкоголя и наркотиков на развитие плода. Приводят доказательства необходимости соблюдения мер профилактики вредных привычек, инфекций, передающихся половым путем, ВИЧ-инфекции. Характеризуют значение медико-генетического консультирования для предупреждения наследственных заболеваний человека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Развитие ребенка после рождения. Становление личности. Интересы, склонности, способности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возрастные этапы развития человека. Раскрывают суть понятий «темперамент», «черты характера»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</w:p>
        </w:tc>
      </w:tr>
      <w:tr w:rsidR="0009579D" w:rsidTr="00457378">
        <w:trPr>
          <w:trHeight w:val="145"/>
        </w:trPr>
        <w:tc>
          <w:tcPr>
            <w:tcW w:w="2100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828" w:type="dxa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Приводят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 Характеризуют место и роль человека в природе. Закрепляют знания о правилах поведения в природе. Осваивают приёмы рациональной организации труда и отдыха. Проводят наблюдений за состоянием собственного организма</w:t>
            </w:r>
          </w:p>
        </w:tc>
        <w:tc>
          <w:tcPr>
            <w:tcW w:w="1988" w:type="dxa"/>
            <w:vMerge/>
          </w:tcPr>
          <w:p w:rsidR="0009579D" w:rsidRDefault="0009579D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</w:p>
        </w:tc>
      </w:tr>
      <w:tr w:rsidR="003B1B99" w:rsidTr="00F26B75">
        <w:trPr>
          <w:trHeight w:val="145"/>
        </w:trPr>
        <w:tc>
          <w:tcPr>
            <w:tcW w:w="2928" w:type="dxa"/>
            <w:gridSpan w:val="2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</w:tcPr>
          <w:p w:rsidR="003B1B99" w:rsidRDefault="003B1B99" w:rsidP="003B1B99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828" w:type="dxa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61" w:type="dxa"/>
            <w:gridSpan w:val="3"/>
          </w:tcPr>
          <w:p w:rsidR="003B1B99" w:rsidRDefault="003B1B99" w:rsidP="00457378">
            <w:pPr>
              <w:pStyle w:val="a0"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</w:p>
        </w:tc>
      </w:tr>
    </w:tbl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Pr="0009579D" w:rsidRDefault="003B1B99" w:rsidP="003B1B9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 КЛАСС</w:t>
      </w:r>
    </w:p>
    <w:tbl>
      <w:tblPr>
        <w:tblW w:w="14742" w:type="dxa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3982"/>
        <w:gridCol w:w="1418"/>
        <w:gridCol w:w="1148"/>
        <w:gridCol w:w="1120"/>
        <w:gridCol w:w="1701"/>
        <w:gridCol w:w="1842"/>
        <w:gridCol w:w="1418"/>
        <w:gridCol w:w="1701"/>
      </w:tblGrid>
      <w:tr w:rsidR="0009579D" w:rsidTr="0009579D">
        <w:trPr>
          <w:trHeight w:val="267"/>
        </w:trPr>
        <w:tc>
          <w:tcPr>
            <w:tcW w:w="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>№</w:t>
            </w:r>
          </w:p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kern w:val="1"/>
                <w:lang w:bidi="en-US"/>
              </w:rPr>
              <w:t>п/п</w:t>
            </w:r>
          </w:p>
        </w:tc>
        <w:tc>
          <w:tcPr>
            <w:tcW w:w="3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Тема</w:t>
            </w:r>
          </w:p>
        </w:tc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Кол-во часов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Экскурсии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Практические</w:t>
            </w:r>
          </w:p>
          <w:p w:rsidR="0009579D" w:rsidRDefault="0009579D" w:rsidP="0009579D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 xml:space="preserve"> работы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Лабораторные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 xml:space="preserve">  Контр. </w:t>
            </w:r>
          </w:p>
          <w:p w:rsidR="0009579D" w:rsidRDefault="0009579D" w:rsidP="00457378">
            <w:pPr>
              <w:suppressLineNumbers/>
              <w:jc w:val="center"/>
              <w:textAlignment w:val="baseline"/>
            </w:pPr>
            <w:r>
              <w:rPr>
                <w:rFonts w:ascii="Times New Roman" w:hAnsi="Times New Roman"/>
                <w:kern w:val="1"/>
                <w:lang w:bidi="en-US"/>
              </w:rPr>
              <w:t>тесты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Контрольные работы</w:t>
            </w:r>
          </w:p>
        </w:tc>
      </w:tr>
      <w:tr w:rsidR="0009579D" w:rsidTr="0009579D">
        <w:trPr>
          <w:trHeight w:val="151"/>
        </w:trPr>
        <w:tc>
          <w:tcPr>
            <w:tcW w:w="4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7E0526" w:rsidRDefault="0009579D" w:rsidP="00457378">
            <w:pPr>
              <w:snapToGrid w:val="0"/>
              <w:textAlignment w:val="baseline"/>
              <w:rPr>
                <w:rFonts w:ascii="Times New Roman" w:eastAsia="Andale Sans UI" w:hAnsi="Times New Roman"/>
                <w:kern w:val="1"/>
                <w:lang w:bidi="en-US"/>
              </w:rPr>
            </w:pPr>
          </w:p>
        </w:tc>
        <w:tc>
          <w:tcPr>
            <w:tcW w:w="3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7E0526" w:rsidRDefault="0009579D" w:rsidP="00457378">
            <w:pPr>
              <w:snapToGrid w:val="0"/>
              <w:textAlignment w:val="baseline"/>
              <w:rPr>
                <w:rFonts w:ascii="Times New Roman" w:eastAsia="Andale Sans UI" w:hAnsi="Times New Roman"/>
                <w:kern w:val="1"/>
                <w:lang w:bidi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 xml:space="preserve">Авторская </w:t>
            </w:r>
          </w:p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программа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Рабочая</w:t>
            </w:r>
          </w:p>
          <w:p w:rsidR="0009579D" w:rsidRPr="007E0526" w:rsidRDefault="0009579D" w:rsidP="00457378">
            <w:pPr>
              <w:suppressLineNumbers/>
              <w:jc w:val="center"/>
              <w:textAlignment w:val="baseline"/>
              <w:rPr>
                <w:rFonts w:ascii="Times New Roman" w:eastAsia="Andale Sans UI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 xml:space="preserve"> программа</w:t>
            </w: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7E0526" w:rsidRDefault="0009579D" w:rsidP="00457378">
            <w:pPr>
              <w:snapToGrid w:val="0"/>
              <w:jc w:val="center"/>
              <w:textAlignment w:val="baseline"/>
              <w:rPr>
                <w:rFonts w:ascii="Times New Roman" w:eastAsia="Andale Sans UI" w:hAnsi="Times New Roman"/>
                <w:kern w:val="1"/>
                <w:lang w:bidi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7E0526" w:rsidRDefault="0009579D" w:rsidP="00457378">
            <w:pPr>
              <w:snapToGrid w:val="0"/>
              <w:jc w:val="center"/>
              <w:textAlignment w:val="baseline"/>
              <w:rPr>
                <w:rFonts w:ascii="Times New Roman" w:eastAsia="Andale Sans UI" w:hAnsi="Times New Roman"/>
                <w:kern w:val="1"/>
                <w:lang w:bidi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9579D" w:rsidRPr="007E0526" w:rsidRDefault="0009579D" w:rsidP="00457378">
            <w:pPr>
              <w:snapToGrid w:val="0"/>
              <w:jc w:val="center"/>
              <w:textAlignment w:val="baseline"/>
              <w:rPr>
                <w:rFonts w:ascii="Times New Roman" w:eastAsia="Andale Sans UI" w:hAnsi="Times New Roman"/>
                <w:kern w:val="1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Pr="007E0526" w:rsidRDefault="0009579D" w:rsidP="00457378">
            <w:pPr>
              <w:snapToGrid w:val="0"/>
              <w:jc w:val="center"/>
              <w:textAlignment w:val="baseline"/>
              <w:rPr>
                <w:rFonts w:ascii="Times New Roman" w:eastAsia="Andale Sans UI" w:hAnsi="Times New Roman"/>
                <w:kern w:val="1"/>
                <w:lang w:bidi="en-US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Pr="007E0526" w:rsidRDefault="0009579D" w:rsidP="00457378">
            <w:pPr>
              <w:snapToGrid w:val="0"/>
              <w:jc w:val="center"/>
              <w:textAlignment w:val="baseline"/>
              <w:rPr>
                <w:rFonts w:ascii="Times New Roman" w:eastAsia="Andale Sans UI" w:hAnsi="Times New Roman"/>
                <w:kern w:val="1"/>
                <w:lang w:bidi="en-US"/>
              </w:rPr>
            </w:pPr>
          </w:p>
        </w:tc>
      </w:tr>
      <w:tr w:rsidR="0009579D" w:rsidTr="0009579D">
        <w:trPr>
          <w:trHeight w:val="267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7E0526">
              <w:rPr>
                <w:rFonts w:ascii="Times New Roman" w:hAnsi="Times New Roman"/>
                <w:kern w:val="1"/>
                <w:lang w:bidi="en-US"/>
              </w:rPr>
              <w:t>1.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1C0D29">
              <w:rPr>
                <w:rFonts w:ascii="Times New Roman" w:hAnsi="Times New Roman"/>
                <w:b/>
                <w:kern w:val="1"/>
                <w:lang w:bidi="en-US"/>
              </w:rPr>
              <w:t>Введение.</w:t>
            </w:r>
            <w:r>
              <w:rPr>
                <w:rFonts w:ascii="Times New Roman" w:hAnsi="Times New Roman"/>
                <w:kern w:val="1"/>
                <w:lang w:bidi="en-US"/>
              </w:rPr>
              <w:t xml:space="preserve"> Биология в системе наук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2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2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Pr="001C0D29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</w:tr>
      <w:tr w:rsidR="0009579D" w:rsidTr="0009579D">
        <w:trPr>
          <w:trHeight w:val="282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>2.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1C0D29">
              <w:rPr>
                <w:rFonts w:ascii="Times New Roman" w:hAnsi="Times New Roman"/>
                <w:b/>
                <w:kern w:val="1"/>
                <w:lang w:bidi="en-US"/>
              </w:rPr>
              <w:t>Глава 1.</w:t>
            </w:r>
            <w:r>
              <w:rPr>
                <w:rFonts w:ascii="Times New Roman" w:hAnsi="Times New Roman"/>
                <w:kern w:val="1"/>
                <w:lang w:bidi="en-US"/>
              </w:rPr>
              <w:t>Основы цитологии-науке о клетке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10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</w:pPr>
            <w:r>
              <w:t>1</w:t>
            </w:r>
          </w:p>
        </w:tc>
      </w:tr>
      <w:tr w:rsidR="0009579D" w:rsidTr="0009579D">
        <w:trPr>
          <w:trHeight w:val="282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>3.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1C0D29">
              <w:rPr>
                <w:rFonts w:ascii="Times New Roman" w:hAnsi="Times New Roman"/>
                <w:b/>
                <w:kern w:val="1"/>
                <w:lang w:bidi="en-US"/>
              </w:rPr>
              <w:t>Глава 2</w:t>
            </w:r>
            <w:r>
              <w:rPr>
                <w:rFonts w:ascii="Times New Roman" w:hAnsi="Times New Roman"/>
                <w:kern w:val="1"/>
                <w:lang w:bidi="en-US"/>
              </w:rPr>
              <w:t>.Размножение и индивидуальное развитие организмов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5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5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Pr="001C0D29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</w:pPr>
            <w: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</w:tr>
      <w:tr w:rsidR="0009579D" w:rsidTr="0009579D">
        <w:trPr>
          <w:trHeight w:val="282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>4.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1C0D29">
              <w:rPr>
                <w:rFonts w:ascii="Times New Roman" w:hAnsi="Times New Roman"/>
                <w:b/>
                <w:kern w:val="1"/>
                <w:lang w:bidi="en-US"/>
              </w:rPr>
              <w:t>Глава 3.</w:t>
            </w:r>
            <w:r>
              <w:rPr>
                <w:rFonts w:ascii="Times New Roman" w:hAnsi="Times New Roman"/>
                <w:kern w:val="1"/>
                <w:lang w:bidi="en-US"/>
              </w:rPr>
              <w:t>Основы генетики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10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</w:tr>
      <w:tr w:rsidR="0009579D" w:rsidTr="0009579D">
        <w:trPr>
          <w:trHeight w:val="267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>5.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233FFA">
              <w:rPr>
                <w:rFonts w:ascii="Times New Roman" w:hAnsi="Times New Roman"/>
                <w:b/>
                <w:kern w:val="1"/>
                <w:lang w:bidi="en-US"/>
              </w:rPr>
              <w:t>Глава 4.</w:t>
            </w:r>
            <w:r>
              <w:rPr>
                <w:rFonts w:ascii="Times New Roman" w:hAnsi="Times New Roman"/>
                <w:kern w:val="1"/>
                <w:lang w:bidi="en-US"/>
              </w:rPr>
              <w:t>Генетика человека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3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3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Pr="00233FFA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</w:tr>
      <w:tr w:rsidR="0009579D" w:rsidTr="0009579D">
        <w:trPr>
          <w:trHeight w:val="267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33FFA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6.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33FFA" w:rsidRDefault="0009579D" w:rsidP="00457378">
            <w:pPr>
              <w:suppressLineNumbers/>
              <w:textAlignment w:val="baseline"/>
              <w:rPr>
                <w:rFonts w:ascii="Times New Roman" w:hAnsi="Times New Roman"/>
                <w:b/>
                <w:kern w:val="1"/>
                <w:lang w:bidi="en-US"/>
              </w:rPr>
            </w:pPr>
            <w:r>
              <w:rPr>
                <w:rFonts w:ascii="Times New Roman" w:hAnsi="Times New Roman"/>
                <w:b/>
                <w:kern w:val="1"/>
                <w:lang w:bidi="en-US"/>
              </w:rPr>
              <w:t>Глава 5.</w:t>
            </w:r>
            <w:r>
              <w:rPr>
                <w:rFonts w:ascii="Times New Roman" w:hAnsi="Times New Roman"/>
                <w:kern w:val="1"/>
                <w:lang w:bidi="en-US"/>
              </w:rPr>
              <w:t xml:space="preserve"> Эволюционное учение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3B1B99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14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3B1B99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14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</w:tr>
      <w:tr w:rsidR="0009579D" w:rsidTr="0009579D">
        <w:trPr>
          <w:trHeight w:val="282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>7.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233FFA">
              <w:rPr>
                <w:rFonts w:ascii="Times New Roman" w:hAnsi="Times New Roman"/>
                <w:b/>
                <w:kern w:val="1"/>
                <w:lang w:bidi="en-US"/>
              </w:rPr>
              <w:t>Глава 6.</w:t>
            </w:r>
            <w:r>
              <w:rPr>
                <w:rFonts w:ascii="Times New Roman" w:hAnsi="Times New Roman"/>
                <w:kern w:val="1"/>
                <w:lang w:bidi="en-US"/>
              </w:rPr>
              <w:t>Основы селекции и биотехнологии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3B1B99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4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3B1B99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4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</w:tr>
      <w:tr w:rsidR="0009579D" w:rsidTr="0009579D">
        <w:trPr>
          <w:trHeight w:val="282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>8.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233FFA">
              <w:rPr>
                <w:rFonts w:ascii="Times New Roman" w:hAnsi="Times New Roman"/>
                <w:b/>
                <w:kern w:val="1"/>
                <w:lang w:bidi="en-US"/>
              </w:rPr>
              <w:t>Глава 7</w:t>
            </w:r>
            <w:r>
              <w:rPr>
                <w:rFonts w:ascii="Times New Roman" w:hAnsi="Times New Roman"/>
                <w:kern w:val="1"/>
                <w:lang w:bidi="en-US"/>
              </w:rPr>
              <w:t>.Возникновение и развитие жизни на Земле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4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4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33FFA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Pr="00233FFA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</w:tr>
      <w:tr w:rsidR="0009579D" w:rsidTr="0009579D">
        <w:trPr>
          <w:trHeight w:val="267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val="en-US" w:bidi="en-US"/>
              </w:rPr>
              <w:t>9.</w:t>
            </w: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 w:rsidRPr="00233FFA">
              <w:rPr>
                <w:rFonts w:ascii="Times New Roman" w:hAnsi="Times New Roman"/>
                <w:b/>
                <w:kern w:val="1"/>
                <w:lang w:bidi="en-US"/>
              </w:rPr>
              <w:t>Глава 8.</w:t>
            </w:r>
            <w:r>
              <w:rPr>
                <w:rFonts w:ascii="Times New Roman" w:hAnsi="Times New Roman"/>
                <w:kern w:val="1"/>
                <w:lang w:bidi="en-US"/>
              </w:rPr>
              <w:t>Взаимосвязи организмов и окружающей среды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16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val="en-US"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16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33FFA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33FFA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Pr="00233FFA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kern w:val="1"/>
                <w:lang w:bidi="en-US"/>
              </w:rPr>
            </w:pPr>
            <w:r>
              <w:rPr>
                <w:rFonts w:ascii="Times New Roman" w:hAnsi="Times New Roman"/>
                <w:kern w:val="1"/>
                <w:lang w:bidi="en-US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Default="0009579D" w:rsidP="00457378">
            <w:pPr>
              <w:suppressLineNumbers/>
              <w:jc w:val="center"/>
              <w:textAlignment w:val="baseline"/>
            </w:pPr>
          </w:p>
        </w:tc>
      </w:tr>
      <w:tr w:rsidR="0009579D" w:rsidTr="0009579D">
        <w:trPr>
          <w:trHeight w:val="78"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33FFA" w:rsidRDefault="0009579D" w:rsidP="00457378">
            <w:pPr>
              <w:suppressLineNumbers/>
              <w:snapToGrid w:val="0"/>
              <w:textAlignment w:val="baseline"/>
              <w:rPr>
                <w:rFonts w:ascii="Times New Roman" w:hAnsi="Times New Roman"/>
                <w:b/>
                <w:kern w:val="1"/>
                <w:lang w:val="en-US" w:bidi="en-US"/>
              </w:rPr>
            </w:pPr>
          </w:p>
        </w:tc>
        <w:tc>
          <w:tcPr>
            <w:tcW w:w="3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33FFA" w:rsidRDefault="0009579D" w:rsidP="00457378">
            <w:pPr>
              <w:suppressLineNumbers/>
              <w:textAlignment w:val="baseline"/>
              <w:rPr>
                <w:rFonts w:ascii="Times New Roman" w:hAnsi="Times New Roman"/>
                <w:b/>
                <w:kern w:val="1"/>
                <w:lang w:bidi="en-US"/>
              </w:rPr>
            </w:pPr>
            <w:r w:rsidRPr="00233FFA">
              <w:rPr>
                <w:rFonts w:ascii="Times New Roman" w:hAnsi="Times New Roman"/>
                <w:b/>
                <w:kern w:val="1"/>
                <w:lang w:bidi="en-US"/>
              </w:rPr>
              <w:t>Итого: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b/>
                <w:kern w:val="1"/>
                <w:lang w:bidi="en-US"/>
              </w:rPr>
            </w:pPr>
            <w:r w:rsidRPr="002B7AAB">
              <w:rPr>
                <w:rFonts w:ascii="Times New Roman" w:hAnsi="Times New Roman"/>
                <w:b/>
                <w:kern w:val="1"/>
                <w:lang w:bidi="en-US"/>
              </w:rPr>
              <w:t>68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b/>
                <w:kern w:val="1"/>
                <w:lang w:bidi="en-US"/>
              </w:rPr>
            </w:pPr>
            <w:r w:rsidRPr="002B7AAB">
              <w:rPr>
                <w:rFonts w:ascii="Times New Roman" w:hAnsi="Times New Roman"/>
                <w:b/>
                <w:kern w:val="1"/>
                <w:lang w:bidi="en-US"/>
              </w:rPr>
              <w:t>68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b/>
                <w:kern w:val="1"/>
                <w:lang w:bidi="en-US"/>
              </w:rPr>
            </w:pPr>
            <w:r>
              <w:rPr>
                <w:rFonts w:ascii="Times New Roman" w:hAnsi="Times New Roman"/>
                <w:b/>
                <w:kern w:val="1"/>
                <w:lang w:bidi="en-US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b/>
                <w:kern w:val="1"/>
                <w:lang w:bidi="en-US"/>
              </w:rPr>
            </w:pPr>
            <w:r w:rsidRPr="002B7AAB">
              <w:rPr>
                <w:rFonts w:ascii="Times New Roman" w:hAnsi="Times New Roman"/>
                <w:b/>
                <w:kern w:val="1"/>
                <w:lang w:bidi="en-US"/>
              </w:rPr>
              <w:t>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  <w:rPr>
                <w:rFonts w:ascii="Times New Roman" w:hAnsi="Times New Roman"/>
                <w:b/>
                <w:kern w:val="1"/>
                <w:lang w:bidi="en-US"/>
              </w:rPr>
            </w:pPr>
            <w:r w:rsidRPr="002B7AAB">
              <w:rPr>
                <w:rFonts w:ascii="Times New Roman" w:hAnsi="Times New Roman"/>
                <w:b/>
                <w:kern w:val="1"/>
                <w:lang w:bidi="en-US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  <w:rPr>
                <w:b/>
              </w:rPr>
            </w:pPr>
            <w:r w:rsidRPr="002B7AAB">
              <w:rPr>
                <w:b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79D" w:rsidRPr="002B7AAB" w:rsidRDefault="0009579D" w:rsidP="00457378">
            <w:pPr>
              <w:suppressLineNumbers/>
              <w:jc w:val="center"/>
              <w:textAlignment w:val="baseline"/>
              <w:rPr>
                <w:b/>
              </w:rPr>
            </w:pPr>
            <w:r w:rsidRPr="002B7AAB">
              <w:rPr>
                <w:b/>
              </w:rPr>
              <w:t>1</w:t>
            </w:r>
          </w:p>
        </w:tc>
      </w:tr>
    </w:tbl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DE4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C28EB" w:rsidRDefault="0009579D" w:rsidP="0009579D">
      <w:pPr>
        <w:rPr>
          <w:rFonts w:ascii="Times New Roman" w:hAnsi="Times New Roman"/>
          <w:b/>
        </w:rPr>
      </w:pPr>
      <w:r w:rsidRPr="00500B4F">
        <w:rPr>
          <w:rFonts w:ascii="Times New Roman" w:hAnsi="Times New Roman"/>
          <w:b/>
        </w:rPr>
        <w:lastRenderedPageBreak/>
        <w:t xml:space="preserve">КАЛЕНДАРНО-ТЕМАТИЧЕСКОЕ ПЛАНИРОВАНИЕ </w:t>
      </w:r>
    </w:p>
    <w:p w:rsidR="0009579D" w:rsidRPr="0009579D" w:rsidRDefault="0009579D" w:rsidP="003C28EB">
      <w:pPr>
        <w:ind w:firstLine="142"/>
        <w:rPr>
          <w:rFonts w:ascii="Times New Roman" w:hAnsi="Times New Roman"/>
          <w:b/>
        </w:rPr>
      </w:pPr>
      <w:r w:rsidRPr="00500B4F">
        <w:rPr>
          <w:rFonts w:ascii="Times New Roman" w:hAnsi="Times New Roman"/>
          <w:b/>
        </w:rPr>
        <w:t xml:space="preserve">9 </w:t>
      </w:r>
      <w:r w:rsidR="003C28EB" w:rsidRPr="00500B4F">
        <w:rPr>
          <w:rFonts w:ascii="Times New Roman" w:hAnsi="Times New Roman"/>
          <w:b/>
        </w:rPr>
        <w:t>КЛАСС</w:t>
      </w:r>
    </w:p>
    <w:tbl>
      <w:tblPr>
        <w:tblW w:w="14742" w:type="dxa"/>
        <w:tblInd w:w="137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613"/>
        <w:gridCol w:w="946"/>
        <w:gridCol w:w="993"/>
        <w:gridCol w:w="3543"/>
        <w:gridCol w:w="6096"/>
        <w:gridCol w:w="2551"/>
      </w:tblGrid>
      <w:tr w:rsidR="0009579D" w:rsidRPr="00500B4F" w:rsidTr="0009579D">
        <w:trPr>
          <w:trHeight w:val="1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  <w:b/>
              </w:rPr>
            </w:pPr>
            <w:r w:rsidRPr="00500B4F">
              <w:rPr>
                <w:rFonts w:ascii="Times New Roman" w:hAnsi="Times New Roman"/>
                <w:b/>
              </w:rPr>
              <w:t xml:space="preserve">  № 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  <w:b/>
              </w:rPr>
            </w:pPr>
            <w:r w:rsidRPr="00500B4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  <w:b/>
              </w:rPr>
            </w:pPr>
            <w:r w:rsidRPr="00500B4F">
              <w:rPr>
                <w:rFonts w:ascii="Times New Roman" w:hAnsi="Times New Roman"/>
                <w:b/>
              </w:rPr>
              <w:t xml:space="preserve">  Дата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  <w:b/>
              </w:rPr>
            </w:pPr>
            <w:r w:rsidRPr="00500B4F"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  <w:b/>
              </w:rPr>
            </w:pPr>
            <w:r w:rsidRPr="00500B4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  <w:b/>
              </w:rPr>
            </w:pPr>
            <w:r w:rsidRPr="00500B4F">
              <w:rPr>
                <w:rFonts w:ascii="Times New Roman" w:hAnsi="Times New Roman"/>
                <w:b/>
              </w:rPr>
              <w:t xml:space="preserve">Домаш. задание </w:t>
            </w:r>
          </w:p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</w:pPr>
            <w:r w:rsidRPr="00500B4F">
              <w:rPr>
                <w:rFonts w:ascii="Times New Roman" w:hAnsi="Times New Roman"/>
                <w:b/>
              </w:rPr>
              <w:t>по  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b/>
              </w:rPr>
            </w:pPr>
            <w:r w:rsidRPr="00500B4F">
              <w:rPr>
                <w:b/>
              </w:rPr>
              <w:t>факт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cs="Calibri"/>
                <w:b/>
              </w:rPr>
            </w:pPr>
            <w:r w:rsidRPr="00500B4F">
              <w:rPr>
                <w:rFonts w:ascii="Times New Roman" w:hAnsi="Times New Roman"/>
                <w:b/>
              </w:rPr>
              <w:t>Введение. Биология в системе наук - 2 часа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1(1)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место биологии в системе наук. Оценивать вклад ученых-биологов в развитие науки биологии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Биология как наука.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§1,в.1,2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2(2)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Выделять основные методы биологических исследований.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Методы биологических исследований. Значение биологии.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§2,подг.со-об-я 1-4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Подум.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с.15</w:t>
            </w:r>
          </w:p>
        </w:tc>
      </w:tr>
      <w:tr w:rsidR="0009579D" w:rsidRPr="00500B4F" w:rsidTr="0009579D">
        <w:trPr>
          <w:trHeight w:val="14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</w:pPr>
            <w:r w:rsidRPr="00500B4F"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500B4F">
              <w:rPr>
                <w:rFonts w:ascii="Times New Roman" w:hAnsi="Times New Roman"/>
                <w:b/>
              </w:rPr>
              <w:t xml:space="preserve"> Глава 1. Основы цитологии – наука о клетке -10час.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3(1)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предмет, задачи и методы ис-я цитологии, как науки. Объяснять значение цитологических исследований.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Цитология – наука о клетке.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 с.19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4(2)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Объяснять значение клеточной теории для развития биологии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Клеточная теория.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§4,в.1,2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с.21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5(3)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Сравнивать хим.состав живых организмов и тел неживой природы, делать выводы на основе сравнения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Химический состав клетки.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09579D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§5,</w:t>
            </w:r>
          </w:p>
          <w:p w:rsidR="0009579D" w:rsidRPr="00500B4F" w:rsidRDefault="0009579D" w:rsidP="0009579D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09579D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с.25.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6(4)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Хар-ть клетку как структурную единицу живого. Выделять </w:t>
            </w:r>
            <w:r w:rsidRPr="00500B4F">
              <w:rPr>
                <w:rFonts w:ascii="Times New Roman" w:hAnsi="Times New Roman"/>
              </w:rPr>
              <w:lastRenderedPageBreak/>
              <w:t>существенные признаки строения клетки.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lastRenderedPageBreak/>
              <w:t>Строение клетки.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09579D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§6, Подумай</w:t>
            </w:r>
            <w:r>
              <w:rPr>
                <w:rFonts w:ascii="Times New Roman" w:hAnsi="Times New Roman"/>
              </w:rPr>
              <w:t xml:space="preserve"> </w:t>
            </w:r>
            <w:r w:rsidRPr="00500B4F">
              <w:rPr>
                <w:rFonts w:ascii="Times New Roman" w:hAnsi="Times New Roman"/>
              </w:rPr>
              <w:t>с.29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lastRenderedPageBreak/>
              <w:t>7(5)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Объяснять особенности клеточного строения организмов. Выявлять взаимосвязи между строением и функциями клеток.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Особенности клеточного строения организмов. Вирусы.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§7,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с.35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8(6)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Наблюдать и описывать клетки на готовых микропрепаратах. Сравнивать их строение.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Лабораторная работа № 1</w:t>
            </w:r>
            <w:r w:rsidRPr="00500B4F">
              <w:rPr>
                <w:rFonts w:ascii="Times New Roman" w:hAnsi="Times New Roman"/>
              </w:rPr>
              <w:t xml:space="preserve"> «Строение клеток».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t>Оформить работу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9(7)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существенные признаки обмена веществ. Объяснять космическую роль фотосинтеза в биосфере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Обмен веществ и превращения энергии в клетке. Фотосинтез.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§8,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С.37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10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(8)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существенные признаки процесса биосинтеза белков и его механизм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Биосинтез белков.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§9,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с.39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11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(9)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Объяснять механизмы регуляции процессов жизнедеятельности в клетке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Регуляция процессов жизнедеятельности в клетке.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§10,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с.41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12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(10)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Выполнение теста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 xml:space="preserve"> Контрольная работа №1</w:t>
            </w:r>
            <w:r w:rsidRPr="00500B4F">
              <w:rPr>
                <w:rFonts w:ascii="Times New Roman" w:hAnsi="Times New Roman"/>
              </w:rPr>
              <w:t xml:space="preserve"> по главе «Основы цитологии – наука о клетке».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147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rPr>
                <w:rFonts w:ascii="Times New Roman" w:hAnsi="Times New Roman"/>
                <w:b/>
              </w:rPr>
              <w:t>Глава 2. Размножение и индивидуальное развитие (онтогенез) организмов -5час.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13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самовоспроизведение как всеобщее свойство живого. Выделять признаки процесса размножения, формы размножения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Формы размножения организмов. Бесполое размножение. Митоз.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§11,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С.47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14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r w:rsidRPr="001A5993">
              <w:rPr>
                <w:rFonts w:ascii="Times New Roman" w:hAnsi="Times New Roman"/>
              </w:rPr>
              <w:t>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Особенности мейоза. Определять мейоз как основу полового </w:t>
            </w:r>
            <w:r w:rsidRPr="00500B4F">
              <w:rPr>
                <w:rFonts w:ascii="Times New Roman" w:hAnsi="Times New Roman"/>
              </w:rPr>
              <w:lastRenderedPageBreak/>
              <w:t>размножения многоклеточных организмов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lastRenderedPageBreak/>
              <w:t>Половое размножение. Мейоз.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§12,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lastRenderedPageBreak/>
              <w:t>Подумай</w:t>
            </w:r>
          </w:p>
          <w:p w:rsidR="0009579D" w:rsidRPr="00500B4F" w:rsidRDefault="0009579D" w:rsidP="0009579D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500B4F">
              <w:rPr>
                <w:rFonts w:ascii="Times New Roman" w:hAnsi="Times New Roman"/>
              </w:rPr>
              <w:t>51</w:t>
            </w:r>
          </w:p>
        </w:tc>
      </w:tr>
      <w:tr w:rsidR="0009579D" w:rsidRPr="00500B4F" w:rsidTr="0009579D">
        <w:trPr>
          <w:trHeight w:val="31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lastRenderedPageBreak/>
              <w:t>15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(3)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типы онтогенеза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Индивидуальное развитие организма (онтогенез).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§13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С.55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16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(4)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Оценивать влияние факторов внешней среды на развитие зародыша. Определять уровни приспособления организмов к изменяющимся условиям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Влияние факторов внешней среды на онтогенез.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§14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с.57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17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(5)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Обобщающий урок и тестирование</w:t>
            </w:r>
            <w:r w:rsidRPr="00500B4F">
              <w:rPr>
                <w:rFonts w:ascii="Times New Roman" w:hAnsi="Times New Roman"/>
              </w:rPr>
              <w:t xml:space="preserve"> по главе «Размножение и индивидуальное развитие (онтогенез).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147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rPr>
                <w:rFonts w:ascii="Times New Roman" w:hAnsi="Times New Roman"/>
                <w:b/>
              </w:rPr>
              <w:t>Глава 3. Основы генетики -10час.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18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главные задачи современной генетики.Оценивать вклад ученых в развитие генетики как науки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Генетика как отрасль биологической науки.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§15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с.61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19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основные методы ис-я наследственности. Определять основные признаки генотипа и фенотипа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Методы исследования наследственности. Фенотип и генотип.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§16,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С.63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20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(3)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Выявлять основные закономерности наследования. Объяснять механизмы наследственности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Закономерности наследования.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§17,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С.65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21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(4)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Использовать алгоритмы решения генетических задач.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Решение генетических задач.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rPr>
                <w:rFonts w:ascii="Times New Roman" w:hAnsi="Times New Roman"/>
              </w:rPr>
              <w:t>§18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lastRenderedPageBreak/>
              <w:t>22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(5)</w:t>
            </w:r>
          </w:p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Решать генетические задачи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Практическая работа № 1</w:t>
            </w:r>
            <w:r w:rsidRPr="00500B4F">
              <w:rPr>
                <w:rFonts w:ascii="Times New Roman" w:hAnsi="Times New Roman"/>
              </w:rPr>
              <w:t xml:space="preserve"> «Решение генетических задач на моногибридное скрещивание».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23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(6)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Объяснять основные положения хромосомной теории наследственности. Объяснять хромосомное определение пола и наследование признаков, сцепленных с полом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Хромосомная теория наследственности. Генетика пола.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§19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с.71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24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(7)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основные формы изменчивости организмов. Выявлять особенности генотипической изменчивости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Основные формы изменчивости. Генотипическая изменчивость.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§20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с75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25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(8)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Выявлять особенности комбинативной изменчивости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Комбинативная изменчивость.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§21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С.77</w:t>
            </w:r>
          </w:p>
        </w:tc>
      </w:tr>
      <w:tr w:rsidR="0009579D" w:rsidRPr="00500B4F" w:rsidTr="0009579D">
        <w:trPr>
          <w:trHeight w:val="72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26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(9)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Выявлять особенности фенотипической изменчивости. Проводить биологические исс-я и делать выводы на основе полученных результатов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Фенотипическая изменчивость. </w:t>
            </w:r>
            <w:r w:rsidRPr="00500B4F">
              <w:rPr>
                <w:rFonts w:ascii="Times New Roman" w:hAnsi="Times New Roman"/>
                <w:b/>
              </w:rPr>
              <w:t>Лабораторная работа № 2</w:t>
            </w:r>
            <w:r w:rsidRPr="00500B4F">
              <w:rPr>
                <w:rFonts w:ascii="Times New Roman" w:hAnsi="Times New Roman"/>
              </w:rPr>
              <w:t xml:space="preserve"> «Изучение фенотипов растений. Изучение модификационной изменчивости и построение вариационной кривой».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§22,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 81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27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(10)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Обобщающий урок</w:t>
            </w:r>
            <w:r w:rsidRPr="00500B4F">
              <w:rPr>
                <w:rFonts w:ascii="Times New Roman" w:hAnsi="Times New Roman"/>
              </w:rPr>
              <w:t xml:space="preserve"> и тестирование по главе «Основы генетики».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147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rPr>
                <w:rFonts w:ascii="Times New Roman" w:hAnsi="Times New Roman"/>
                <w:b/>
              </w:rPr>
              <w:t>Глава 4. Генетика человека -3 часа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28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основные методы изучения наследственности человека. Проводить биологические исследования и делать выводы на основе полученных результатов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Методы изучения наследственности человека</w:t>
            </w:r>
            <w:r w:rsidRPr="00500B4F">
              <w:rPr>
                <w:rFonts w:ascii="Times New Roman" w:hAnsi="Times New Roman"/>
                <w:b/>
              </w:rPr>
              <w:t xml:space="preserve">. Лабораторная работа №3  </w:t>
            </w:r>
            <w:r w:rsidRPr="00500B4F">
              <w:rPr>
                <w:rFonts w:ascii="Times New Roman" w:hAnsi="Times New Roman"/>
              </w:rPr>
              <w:t>«Составление родословных».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§23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с.88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29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lastRenderedPageBreak/>
              <w:t>(2)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Устанавливать взаимосвязь генотипа человека и его здоровья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Генотип и здоровье человека.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§24,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lastRenderedPageBreak/>
              <w:t>С.91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09579D" w:rsidRDefault="0009579D" w:rsidP="0009579D">
            <w:pPr>
              <w:jc w:val="center"/>
              <w:rPr>
                <w:rFonts w:ascii="Times New Roman" w:hAnsi="Times New Roman"/>
                <w:b/>
              </w:rPr>
            </w:pPr>
            <w:r w:rsidRPr="00500B4F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Обобщающий урок</w:t>
            </w:r>
            <w:r w:rsidRPr="00500B4F">
              <w:rPr>
                <w:rFonts w:ascii="Times New Roman" w:hAnsi="Times New Roman"/>
              </w:rPr>
              <w:t xml:space="preserve"> по главе «Генетика человека».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147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rPr>
                <w:rFonts w:ascii="Times New Roman" w:hAnsi="Times New Roman"/>
                <w:b/>
              </w:rPr>
              <w:t xml:space="preserve">                 </w:t>
            </w:r>
            <w:r w:rsidR="003B1B99">
              <w:rPr>
                <w:rFonts w:ascii="Times New Roman" w:hAnsi="Times New Roman"/>
                <w:b/>
              </w:rPr>
              <w:t>Глава 5. Эволюционное учение -14</w:t>
            </w:r>
            <w:r w:rsidRPr="00500B4F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31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 Объяснять сущность эволюционного подхода к изучению живых организмов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Учение об эволюции органического мира.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§28,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с.111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32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Оценивать вклад Ч.Дарвина в развитие биологических наук и роль эволюционного учения.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Эволюционная теория Ч.Дарвина.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§28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с.110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33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(3)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существенные признаки вида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Вид. Критерии вида.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§29,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С.113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34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(4)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Объяснять популяционную структуру вида. Характеризовать популяцию как единицу эволюции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Популяционная структура вида.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§30,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с.115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35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(5)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существенные признаки стадий видообразования Различать формы видообразования.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Видообразование.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§31,в.! 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с.117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36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(6)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Различать формы видообразования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Формы видообразования.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§31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С.119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37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(7)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  <w:bCs/>
              </w:rPr>
              <w:t>Обобщение материала.Тест</w:t>
            </w:r>
            <w:r w:rsidRPr="00500B4F">
              <w:rPr>
                <w:rFonts w:ascii="Times New Roman" w:hAnsi="Times New Roman"/>
              </w:rPr>
              <w:t xml:space="preserve"> по темам «Учение об эволюции органического мира. Вид. Критерии вида. Видообразование».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38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(8)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Различать и характеризовать формы борьбы за существование. Объяснять причины многообразия видов</w:t>
            </w:r>
          </w:p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§32 до с.120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lastRenderedPageBreak/>
              <w:t>39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(9)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Характеризовать естественный отбор как движущую силу эволюции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Естественный отбор.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с.120-121,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с.123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40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(10)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Объяснять формирование приспособленности организмов к среде обитания , изменчивость у организмов одного вида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Адаптация как результат естественного отбора.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§33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с.127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41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Характеризовать взаимную приспособленность видов разных организмов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Взаимоприспособленность видов как результат действия естественного отбора.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§33(3,4)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в.2* и ! с.125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42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Лабораторная работа № 4</w:t>
            </w:r>
            <w:r w:rsidRPr="00500B4F">
              <w:rPr>
                <w:rFonts w:ascii="Times New Roman" w:hAnsi="Times New Roman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t>Стр.126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43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13)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Формулировать, аргументировать и отстаивать свое мнение.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Урок семинар</w:t>
            </w:r>
            <w:r w:rsidRPr="00500B4F">
              <w:rPr>
                <w:rFonts w:ascii="Times New Roman" w:hAnsi="Times New Roman"/>
              </w:rPr>
              <w:t xml:space="preserve"> «Современные проблемы теории эволюции».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§34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3B1B99" w:rsidP="0045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  <w:p w:rsidR="0009579D" w:rsidRPr="001A5993" w:rsidRDefault="003B1B99" w:rsidP="0045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</w:t>
            </w:r>
            <w:r w:rsidR="0009579D" w:rsidRPr="001A5993">
              <w:rPr>
                <w:rFonts w:ascii="Times New Roman" w:hAnsi="Times New Roman"/>
              </w:rPr>
              <w:t>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 xml:space="preserve">Обобщение материала   Тест </w:t>
            </w:r>
            <w:r w:rsidRPr="00500B4F">
              <w:rPr>
                <w:rFonts w:ascii="Times New Roman" w:hAnsi="Times New Roman"/>
              </w:rPr>
              <w:t>по главе «Эволюционное учение».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148"/>
        </w:trPr>
        <w:tc>
          <w:tcPr>
            <w:tcW w:w="147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Глава 6. Основы селекции и биот</w:t>
            </w:r>
            <w:r w:rsidR="003B1B99">
              <w:rPr>
                <w:rFonts w:ascii="Times New Roman" w:hAnsi="Times New Roman"/>
                <w:b/>
              </w:rPr>
              <w:t>ехнологии - 4</w:t>
            </w:r>
            <w:r w:rsidRPr="00500B4F">
              <w:rPr>
                <w:rFonts w:ascii="Times New Roman" w:hAnsi="Times New Roman"/>
                <w:b/>
              </w:rPr>
              <w:t>часа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3B1B99" w:rsidP="0045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главные задачи и направления современной селекции.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tabs>
                <w:tab w:val="left" w:pos="5475"/>
              </w:tabs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Основы селекции. Методы селекции</w:t>
            </w:r>
            <w:r w:rsidRPr="00500B4F"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§25,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с.97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3B1B99" w:rsidP="0045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Оценивать достижения мировой и отечественной селекции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Достижения мировой и отечественной селекции.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§26,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с.101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3B1B99" w:rsidP="0045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(3)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3B1B99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Оценивать достижения и перспективы развития современной биотехнологии.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3B1B99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Биотехнология: достижения и перспективы развития.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§27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с.105</w:t>
            </w:r>
          </w:p>
          <w:p w:rsidR="0009579D" w:rsidRPr="00500B4F" w:rsidRDefault="0009579D" w:rsidP="00457378">
            <w:pPr>
              <w:jc w:val="center"/>
            </w:pPr>
          </w:p>
        </w:tc>
      </w:tr>
      <w:tr w:rsidR="003B1B99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1B99" w:rsidRDefault="003B1B99" w:rsidP="0045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  <w:p w:rsidR="003B1B99" w:rsidRDefault="003B1B99" w:rsidP="0045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1B99" w:rsidRPr="00500B4F" w:rsidRDefault="003B1B99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1B99" w:rsidRPr="00500B4F" w:rsidRDefault="003B1B99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1B99" w:rsidRDefault="003B1B99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3B1B99">
              <w:rPr>
                <w:rFonts w:ascii="Times New Roman" w:hAnsi="Times New Roman"/>
              </w:rPr>
              <w:t>Характеризовать этические аспекты развития некоторых направлений биотехнологии</w:t>
            </w:r>
          </w:p>
          <w:p w:rsidR="003B1B99" w:rsidRDefault="003B1B99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3B1B99" w:rsidRPr="00500B4F" w:rsidRDefault="003B1B99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1B99" w:rsidRPr="00500B4F" w:rsidRDefault="003B1B99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Метод культуры тканей. Клонирование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1B99" w:rsidRPr="003B1B99" w:rsidRDefault="003B1B99" w:rsidP="003B1B99">
            <w:pPr>
              <w:jc w:val="center"/>
              <w:rPr>
                <w:rFonts w:ascii="Times New Roman" w:hAnsi="Times New Roman"/>
              </w:rPr>
            </w:pPr>
            <w:r w:rsidRPr="003B1B99">
              <w:rPr>
                <w:rFonts w:ascii="Times New Roman" w:hAnsi="Times New Roman"/>
              </w:rPr>
              <w:t>§27 Подумай</w:t>
            </w:r>
          </w:p>
          <w:p w:rsidR="003B1B99" w:rsidRPr="00500B4F" w:rsidRDefault="003B1B99" w:rsidP="003B1B99">
            <w:pPr>
              <w:jc w:val="center"/>
              <w:rPr>
                <w:rFonts w:ascii="Times New Roman" w:hAnsi="Times New Roman"/>
              </w:rPr>
            </w:pPr>
            <w:r w:rsidRPr="003B1B99">
              <w:rPr>
                <w:rFonts w:ascii="Times New Roman" w:hAnsi="Times New Roman"/>
              </w:rPr>
              <w:t>с.105</w:t>
            </w:r>
          </w:p>
        </w:tc>
      </w:tr>
      <w:tr w:rsidR="0009579D" w:rsidRPr="00500B4F" w:rsidTr="0009579D">
        <w:trPr>
          <w:trHeight w:val="279"/>
        </w:trPr>
        <w:tc>
          <w:tcPr>
            <w:tcW w:w="147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rPr>
                <w:rFonts w:ascii="Times New Roman" w:hAnsi="Times New Roman"/>
                <w:b/>
              </w:rPr>
              <w:t>Глава 7. Возникновение и развитие жизни на Земле -4часа</w:t>
            </w:r>
          </w:p>
        </w:tc>
      </w:tr>
      <w:tr w:rsidR="0009579D" w:rsidRPr="00500B4F" w:rsidTr="0009579D">
        <w:trPr>
          <w:trHeight w:val="85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49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Объяснять сущность основных гипотез о происхождении жизни.Формулировать, аргументировать и отстаивать свое мнение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Взгляды, гипотезы и теории о происхождении жизни.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§35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с.135</w:t>
            </w:r>
          </w:p>
        </w:tc>
      </w:tr>
      <w:tr w:rsidR="0009579D" w:rsidRPr="00500B4F" w:rsidTr="0009579D">
        <w:trPr>
          <w:trHeight w:val="57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50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основные этапы в процессе возникновения и развития жизни на Земле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Органический мир как результат эволюции.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§36,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С.137</w:t>
            </w:r>
          </w:p>
        </w:tc>
      </w:tr>
      <w:tr w:rsidR="0009579D" w:rsidRPr="00500B4F" w:rsidTr="0009579D">
        <w:trPr>
          <w:trHeight w:val="29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51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(3)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Формулировать, аргументировать и отстаивать свое мнение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История развития органического мира.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§37,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с.143</w:t>
            </w:r>
          </w:p>
        </w:tc>
      </w:tr>
      <w:tr w:rsidR="0009579D" w:rsidRPr="00500B4F" w:rsidTr="0009579D">
        <w:trPr>
          <w:trHeight w:val="55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52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(4)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При работе в паре обмениваются важной информацией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Урок-семинар</w:t>
            </w:r>
            <w:r w:rsidRPr="00500B4F">
              <w:rPr>
                <w:rFonts w:ascii="Times New Roman" w:hAnsi="Times New Roman"/>
              </w:rPr>
              <w:t xml:space="preserve"> «Происхождение и развитие жизни на Земле».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§38</w:t>
            </w:r>
          </w:p>
        </w:tc>
      </w:tr>
      <w:tr w:rsidR="0009579D" w:rsidRPr="00500B4F" w:rsidTr="0009579D">
        <w:trPr>
          <w:trHeight w:val="279"/>
        </w:trPr>
        <w:tc>
          <w:tcPr>
            <w:tcW w:w="147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  <w:r w:rsidRPr="00500B4F">
              <w:rPr>
                <w:rFonts w:ascii="Times New Roman" w:hAnsi="Times New Roman"/>
                <w:b/>
              </w:rPr>
              <w:t>Глава 8. Взаимосвязи организмов и окружающей среды -16часов</w:t>
            </w:r>
          </w:p>
        </w:tc>
      </w:tr>
      <w:tr w:rsidR="0009579D" w:rsidRPr="00500B4F" w:rsidTr="0009579D">
        <w:trPr>
          <w:trHeight w:val="85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53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главные задачи современной экологии. Выделять основные методы экологических исс-й.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Экология как наука. </w:t>
            </w:r>
            <w:r w:rsidRPr="00500B4F">
              <w:rPr>
                <w:rFonts w:ascii="Times New Roman" w:hAnsi="Times New Roman"/>
                <w:b/>
              </w:rPr>
              <w:t xml:space="preserve"> Лабораторная работа № 5</w:t>
            </w:r>
            <w:r w:rsidRPr="00500B4F">
              <w:rPr>
                <w:rFonts w:ascii="Times New Roman" w:hAnsi="Times New Roman"/>
              </w:rPr>
              <w:t xml:space="preserve"> 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§39, Подумай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с.151</w:t>
            </w:r>
          </w:p>
        </w:tc>
      </w:tr>
      <w:tr w:rsidR="0009579D" w:rsidRPr="00500B4F" w:rsidTr="0009579D">
        <w:trPr>
          <w:trHeight w:val="55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54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признаки влияния экологических факторов на организмы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Влияние экологических факторов на организмы.</w:t>
            </w:r>
            <w:r w:rsidRPr="00500B4F">
              <w:rPr>
                <w:rFonts w:ascii="Times New Roman" w:hAnsi="Times New Roman"/>
                <w:b/>
              </w:rPr>
              <w:t xml:space="preserve"> Лабораторная работа № 6</w:t>
            </w:r>
            <w:r w:rsidRPr="00500B4F">
              <w:rPr>
                <w:rFonts w:ascii="Times New Roman" w:hAnsi="Times New Roman"/>
              </w:rPr>
              <w:t xml:space="preserve"> «Строение растений в связи с условиями жизни».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§40 и в.</w:t>
            </w:r>
          </w:p>
        </w:tc>
      </w:tr>
      <w:tr w:rsidR="0009579D" w:rsidRPr="00500B4F" w:rsidTr="0009579D">
        <w:trPr>
          <w:trHeight w:val="113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lastRenderedPageBreak/>
              <w:t>55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(3)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Определять существенные признаки экологических ниш. Описывать экологические ниши различных организмов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Экологическая ниша. </w:t>
            </w:r>
            <w:r w:rsidRPr="00500B4F">
              <w:rPr>
                <w:rFonts w:ascii="Times New Roman" w:hAnsi="Times New Roman"/>
                <w:b/>
              </w:rPr>
              <w:t>Лабораторная работа № 7</w:t>
            </w:r>
            <w:r w:rsidRPr="00500B4F">
              <w:rPr>
                <w:rFonts w:ascii="Times New Roman" w:hAnsi="Times New Roman"/>
              </w:rPr>
              <w:t xml:space="preserve"> «Описание экологической ниши организма».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§41 и в.</w:t>
            </w:r>
          </w:p>
        </w:tc>
      </w:tr>
      <w:tr w:rsidR="0009579D" w:rsidRPr="00500B4F" w:rsidTr="0009579D">
        <w:trPr>
          <w:trHeight w:val="85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56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(4)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Выявлять типы взаимодействия разных видов в экосистеме.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Структура популяций.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§42 и в.</w:t>
            </w:r>
          </w:p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</w:tr>
      <w:tr w:rsidR="0009579D" w:rsidRPr="00500B4F" w:rsidTr="0009579D">
        <w:trPr>
          <w:trHeight w:val="85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57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(5)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Типы взаимодействия популяций разных видов. </w:t>
            </w:r>
            <w:r w:rsidRPr="00500B4F">
              <w:rPr>
                <w:rFonts w:ascii="Times New Roman" w:hAnsi="Times New Roman"/>
                <w:b/>
              </w:rPr>
              <w:t>Практическая</w:t>
            </w:r>
            <w:r w:rsidRPr="00500B4F">
              <w:rPr>
                <w:rFonts w:ascii="Times New Roman" w:hAnsi="Times New Roman"/>
              </w:rPr>
              <w:t xml:space="preserve"> </w:t>
            </w:r>
            <w:r w:rsidRPr="00500B4F">
              <w:rPr>
                <w:rFonts w:ascii="Times New Roman" w:hAnsi="Times New Roman"/>
                <w:b/>
              </w:rPr>
              <w:t>работа № 2</w:t>
            </w:r>
            <w:r w:rsidRPr="00500B4F">
              <w:rPr>
                <w:rFonts w:ascii="Times New Roman" w:hAnsi="Times New Roman"/>
              </w:rPr>
              <w:t xml:space="preserve"> «Выявление типов взаимодействия популяций разных видов в конкретной экосистеме».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§43</w:t>
            </w:r>
          </w:p>
        </w:tc>
      </w:tr>
      <w:tr w:rsidR="0009579D" w:rsidRPr="00500B4F" w:rsidTr="0009579D">
        <w:trPr>
          <w:trHeight w:val="85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58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(6)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Выделять существенные признаки экосистемы.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tabs>
                <w:tab w:val="left" w:pos="10170"/>
              </w:tabs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Экосистемная организация природы. Компоненты экосистем.</w:t>
            </w:r>
            <w:r w:rsidRPr="00500B4F"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§44</w:t>
            </w:r>
          </w:p>
        </w:tc>
      </w:tr>
      <w:tr w:rsidR="0009579D" w:rsidRPr="00500B4F" w:rsidTr="0009579D">
        <w:trPr>
          <w:trHeight w:val="85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59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(7)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Классифицировать экосистемы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tabs>
                <w:tab w:val="left" w:pos="10170"/>
              </w:tabs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Структура экосистем.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§45</w:t>
            </w:r>
          </w:p>
        </w:tc>
      </w:tr>
      <w:tr w:rsidR="0009579D" w:rsidRPr="00500B4F" w:rsidTr="0009579D">
        <w:trPr>
          <w:trHeight w:val="55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60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(8)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Выделять признаки процессов обмена веществ, круговорота веществ.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Поток энергии и пищевые цепи. </w:t>
            </w:r>
            <w:r w:rsidRPr="00500B4F">
              <w:rPr>
                <w:rFonts w:ascii="Times New Roman" w:hAnsi="Times New Roman"/>
                <w:b/>
              </w:rPr>
              <w:t xml:space="preserve">Практическая работа №3 </w:t>
            </w:r>
            <w:r w:rsidRPr="00500B4F">
              <w:rPr>
                <w:rFonts w:ascii="Times New Roman" w:hAnsi="Times New Roman"/>
              </w:rPr>
              <w:t>«Составление схем передачи веществ и энергии (цепей питания)».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§46</w:t>
            </w:r>
          </w:p>
        </w:tc>
      </w:tr>
      <w:tr w:rsidR="0009579D" w:rsidRPr="00500B4F" w:rsidTr="0009579D">
        <w:trPr>
          <w:trHeight w:val="557"/>
        </w:trPr>
        <w:tc>
          <w:tcPr>
            <w:tcW w:w="61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61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(9)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Выявлять существенные признаки искус. экосистем. Сравнивать природные и искусственные экосистемы, делать выводы на основе сравнения.</w:t>
            </w:r>
          </w:p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Приводить доказательства (аргументация) необходимости защиты окружающей среды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 xml:space="preserve">Искусственные экосистемы. 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§47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62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(10)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Лабораторная работа № 8</w:t>
            </w:r>
            <w:r w:rsidRPr="00500B4F">
              <w:rPr>
                <w:rFonts w:ascii="Times New Roman" w:hAnsi="Times New Roman"/>
              </w:rPr>
              <w:t xml:space="preserve"> «Выявление пищевых цепей в искусственной экосистеме на примере аквариума».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Стр.173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63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(11)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Экскурсия «Сезонные изменения в живой природе»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§48</w:t>
            </w:r>
          </w:p>
        </w:tc>
      </w:tr>
      <w:tr w:rsidR="0009579D" w:rsidRPr="00500B4F" w:rsidTr="0009579D">
        <w:trPr>
          <w:trHeight w:val="58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lastRenderedPageBreak/>
              <w:t>64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(12)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Экологические проблемы современности.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§49</w:t>
            </w:r>
          </w:p>
        </w:tc>
      </w:tr>
      <w:tr w:rsidR="0009579D" w:rsidRPr="00500B4F" w:rsidTr="0009579D">
        <w:trPr>
          <w:trHeight w:val="572"/>
        </w:trPr>
        <w:tc>
          <w:tcPr>
            <w:tcW w:w="61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65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(13)</w:t>
            </w:r>
          </w:p>
        </w:tc>
        <w:tc>
          <w:tcPr>
            <w:tcW w:w="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Представить результаты своего исследования. Формулировать, аргументировать и отстаивать свое мнение</w:t>
            </w:r>
          </w:p>
        </w:tc>
        <w:tc>
          <w:tcPr>
            <w:tcW w:w="609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Подготовка конференции «Взаимосвязи организмов и окружающей среды»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</w:rPr>
              <w:t>§50</w:t>
            </w:r>
          </w:p>
        </w:tc>
      </w:tr>
      <w:tr w:rsidR="0009579D" w:rsidRPr="00500B4F" w:rsidTr="0009579D">
        <w:trPr>
          <w:trHeight w:val="148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</w:pPr>
          </w:p>
        </w:tc>
      </w:tr>
      <w:tr w:rsidR="0009579D" w:rsidRPr="00500B4F" w:rsidTr="0009579D">
        <w:trPr>
          <w:trHeight w:val="279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66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(14)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>Итоговая конференция</w:t>
            </w:r>
            <w:r w:rsidRPr="00500B4F">
              <w:rPr>
                <w:rFonts w:ascii="Times New Roman" w:hAnsi="Times New Roman"/>
              </w:rPr>
              <w:t xml:space="preserve"> «Взаимосвязи организмов и окружающей среды». Защита экологического проекта.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</w:tr>
      <w:tr w:rsidR="0009579D" w:rsidRPr="00500B4F" w:rsidTr="0009579D">
        <w:trPr>
          <w:trHeight w:val="279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67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  <w:b/>
              </w:rPr>
            </w:pPr>
            <w:r w:rsidRPr="00500B4F">
              <w:rPr>
                <w:rFonts w:ascii="Times New Roman" w:hAnsi="Times New Roman"/>
                <w:b/>
              </w:rPr>
              <w:t>Обобщающий урок</w:t>
            </w:r>
            <w:r w:rsidRPr="00500B4F">
              <w:rPr>
                <w:rFonts w:ascii="Times New Roman" w:hAnsi="Times New Roman"/>
              </w:rPr>
              <w:t xml:space="preserve">  по главе 8 «Взаимосвязи организмов и окружающей среды».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</w:tr>
      <w:tr w:rsidR="0009579D" w:rsidRPr="00500B4F" w:rsidTr="0009579D">
        <w:trPr>
          <w:trHeight w:val="279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68</w:t>
            </w:r>
          </w:p>
          <w:p w:rsidR="0009579D" w:rsidRPr="001A5993" w:rsidRDefault="0009579D" w:rsidP="00457378">
            <w:pPr>
              <w:jc w:val="center"/>
              <w:rPr>
                <w:rFonts w:ascii="Times New Roman" w:hAnsi="Times New Roman"/>
              </w:rPr>
            </w:pPr>
            <w:r w:rsidRPr="001A5993">
              <w:rPr>
                <w:rFonts w:ascii="Times New Roman" w:hAnsi="Times New Roman"/>
              </w:rPr>
              <w:t>(16)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rPr>
                <w:rFonts w:ascii="Times New Roman" w:hAnsi="Times New Roman"/>
              </w:rPr>
            </w:pPr>
            <w:r w:rsidRPr="00500B4F">
              <w:rPr>
                <w:rFonts w:ascii="Times New Roman" w:hAnsi="Times New Roman"/>
                <w:b/>
              </w:rPr>
              <w:t xml:space="preserve"> Тестирование</w:t>
            </w:r>
            <w:r w:rsidRPr="00500B4F">
              <w:rPr>
                <w:rFonts w:ascii="Times New Roman" w:hAnsi="Times New Roman"/>
              </w:rPr>
              <w:t xml:space="preserve"> по главе 8 «Взаимосвязи организмов и окружающей среды».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9D" w:rsidRPr="00500B4F" w:rsidRDefault="0009579D" w:rsidP="0045737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9579D" w:rsidRPr="00500B4F" w:rsidRDefault="0009579D" w:rsidP="0009579D">
      <w:pPr>
        <w:ind w:firstLine="709"/>
      </w:pPr>
    </w:p>
    <w:p w:rsidR="0009579D" w:rsidRPr="003C28EB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C28EB">
        <w:rPr>
          <w:rFonts w:ascii="Times New Roman" w:hAnsi="Times New Roman" w:cs="Times New Roman"/>
          <w:i/>
          <w:sz w:val="24"/>
        </w:rPr>
        <w:t>Лабораторные работы: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1.</w:t>
      </w:r>
      <w:r w:rsidRPr="0009579D">
        <w:rPr>
          <w:rFonts w:ascii="Times New Roman" w:hAnsi="Times New Roman" w:cs="Times New Roman"/>
          <w:sz w:val="24"/>
        </w:rPr>
        <w:tab/>
        <w:t>Лабораторная работа № 1 «Строение клеток».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2.</w:t>
      </w:r>
      <w:r w:rsidRPr="0009579D">
        <w:rPr>
          <w:rFonts w:ascii="Times New Roman" w:hAnsi="Times New Roman" w:cs="Times New Roman"/>
          <w:sz w:val="24"/>
        </w:rPr>
        <w:tab/>
        <w:t>Лабораторная работа № 2 «Изучение фенотипов растений. Изучение модификационной изменчивости и построение вариационной кривой».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3.</w:t>
      </w:r>
      <w:r w:rsidRPr="0009579D">
        <w:rPr>
          <w:rFonts w:ascii="Times New Roman" w:hAnsi="Times New Roman" w:cs="Times New Roman"/>
          <w:sz w:val="24"/>
        </w:rPr>
        <w:tab/>
        <w:t>Лабораторная работа №3  «Составление родословных».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4.</w:t>
      </w:r>
      <w:r w:rsidRPr="0009579D">
        <w:rPr>
          <w:rFonts w:ascii="Times New Roman" w:hAnsi="Times New Roman" w:cs="Times New Roman"/>
          <w:sz w:val="24"/>
        </w:rPr>
        <w:tab/>
        <w:t>Лабораторная работа № 4 «Изучение приспособленности организмов к среде обитания».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5.</w:t>
      </w:r>
      <w:r w:rsidRPr="0009579D">
        <w:rPr>
          <w:rFonts w:ascii="Times New Roman" w:hAnsi="Times New Roman" w:cs="Times New Roman"/>
          <w:sz w:val="24"/>
        </w:rPr>
        <w:tab/>
        <w:t>Лабораторная работа № 5 «Изучение приспособлений организмов к определённой среде обитания (на конкретных примерах)».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6.</w:t>
      </w:r>
      <w:r w:rsidRPr="0009579D">
        <w:rPr>
          <w:rFonts w:ascii="Times New Roman" w:hAnsi="Times New Roman" w:cs="Times New Roman"/>
          <w:sz w:val="24"/>
        </w:rPr>
        <w:tab/>
        <w:t>Лабораторная работа № 6 «Строение растений в связи с условиями жизни».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7.</w:t>
      </w:r>
      <w:r w:rsidRPr="0009579D">
        <w:rPr>
          <w:rFonts w:ascii="Times New Roman" w:hAnsi="Times New Roman" w:cs="Times New Roman"/>
          <w:sz w:val="24"/>
        </w:rPr>
        <w:tab/>
        <w:t>Лабораторная работа № 7 «Описание экологической ниши организма».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8.</w:t>
      </w:r>
      <w:r w:rsidRPr="0009579D">
        <w:rPr>
          <w:rFonts w:ascii="Times New Roman" w:hAnsi="Times New Roman" w:cs="Times New Roman"/>
          <w:sz w:val="24"/>
        </w:rPr>
        <w:tab/>
        <w:t>Лабораторная работа № 8 «Выявление пищевых цепей в искусственной экосистеме на примере аквариума».</w:t>
      </w:r>
    </w:p>
    <w:p w:rsidR="0009579D" w:rsidRPr="003C28EB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C28EB">
        <w:rPr>
          <w:rFonts w:ascii="Times New Roman" w:hAnsi="Times New Roman" w:cs="Times New Roman"/>
          <w:i/>
          <w:sz w:val="24"/>
        </w:rPr>
        <w:t>Практические работы: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1.</w:t>
      </w:r>
      <w:r w:rsidRPr="0009579D">
        <w:rPr>
          <w:rFonts w:ascii="Times New Roman" w:hAnsi="Times New Roman" w:cs="Times New Roman"/>
          <w:sz w:val="24"/>
        </w:rPr>
        <w:tab/>
        <w:t>Практическая работа № 1 «Решение генетических задач на моногибридное скрещивание».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lastRenderedPageBreak/>
        <w:t>2.</w:t>
      </w:r>
      <w:r w:rsidRPr="0009579D">
        <w:rPr>
          <w:rFonts w:ascii="Times New Roman" w:hAnsi="Times New Roman" w:cs="Times New Roman"/>
          <w:sz w:val="24"/>
        </w:rPr>
        <w:tab/>
        <w:t>Практическая работа № 2 «Выявление типов взаимодействия популяций разных видов в конкретной экосистеме».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3.</w:t>
      </w:r>
      <w:r w:rsidRPr="0009579D">
        <w:rPr>
          <w:rFonts w:ascii="Times New Roman" w:hAnsi="Times New Roman" w:cs="Times New Roman"/>
          <w:sz w:val="24"/>
        </w:rPr>
        <w:tab/>
        <w:t>Практическая работа №3 «Составление схем передачи веществ и энергии (цепей питания)».</w:t>
      </w:r>
    </w:p>
    <w:p w:rsidR="0009579D" w:rsidRDefault="0009579D" w:rsidP="003C28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9579D" w:rsidRPr="003C28EB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C28EB">
        <w:rPr>
          <w:rFonts w:ascii="Times New Roman" w:hAnsi="Times New Roman" w:cs="Times New Roman"/>
          <w:i/>
          <w:sz w:val="24"/>
        </w:rPr>
        <w:t xml:space="preserve">Контрольные работы 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1.</w:t>
      </w:r>
      <w:r w:rsidRPr="0009579D">
        <w:rPr>
          <w:rFonts w:ascii="Times New Roman" w:hAnsi="Times New Roman" w:cs="Times New Roman"/>
          <w:sz w:val="24"/>
        </w:rPr>
        <w:tab/>
        <w:t>Контрольная работа №1 по главе «Основы цитологии – наука о клетке».</w:t>
      </w:r>
    </w:p>
    <w:p w:rsidR="0009579D" w:rsidRPr="003C28EB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C28EB">
        <w:rPr>
          <w:rFonts w:ascii="Times New Roman" w:hAnsi="Times New Roman" w:cs="Times New Roman"/>
          <w:i/>
          <w:sz w:val="24"/>
        </w:rPr>
        <w:t>Контрольное тестирование: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1.</w:t>
      </w:r>
      <w:r w:rsidRPr="0009579D">
        <w:rPr>
          <w:rFonts w:ascii="Times New Roman" w:hAnsi="Times New Roman" w:cs="Times New Roman"/>
          <w:sz w:val="24"/>
        </w:rPr>
        <w:tab/>
        <w:t>Тестирование по главе «Размножение и индивидуальное развитие (онтогенез).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2.</w:t>
      </w:r>
      <w:r w:rsidRPr="0009579D">
        <w:rPr>
          <w:rFonts w:ascii="Times New Roman" w:hAnsi="Times New Roman" w:cs="Times New Roman"/>
          <w:sz w:val="24"/>
        </w:rPr>
        <w:tab/>
        <w:t>Тест по темам «Учение об эволюции органического мира. Вид. Критерии вида. Видообразование».</w:t>
      </w:r>
    </w:p>
    <w:p w:rsidR="0009579D" w:rsidRP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3.</w:t>
      </w:r>
      <w:r w:rsidRPr="0009579D">
        <w:rPr>
          <w:rFonts w:ascii="Times New Roman" w:hAnsi="Times New Roman" w:cs="Times New Roman"/>
          <w:sz w:val="24"/>
        </w:rPr>
        <w:tab/>
        <w:t>Тест по главе «Эволюционное учение».</w:t>
      </w:r>
    </w:p>
    <w:p w:rsidR="0009579D" w:rsidRDefault="0009579D" w:rsidP="000957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4.</w:t>
      </w:r>
      <w:r w:rsidRPr="0009579D">
        <w:rPr>
          <w:rFonts w:ascii="Times New Roman" w:hAnsi="Times New Roman" w:cs="Times New Roman"/>
          <w:sz w:val="24"/>
        </w:rPr>
        <w:tab/>
        <w:t>Тестирование по главе 8 «Взаимосвязи организмов и окружающей среды».</w:t>
      </w: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FE41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E4148" w:rsidRDefault="00FE4148" w:rsidP="00FE41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579D" w:rsidRP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9579D">
        <w:rPr>
          <w:rFonts w:ascii="Times New Roman" w:hAnsi="Times New Roman" w:cs="Times New Roman"/>
          <w:b/>
          <w:sz w:val="24"/>
        </w:rPr>
        <w:lastRenderedPageBreak/>
        <w:t>УЧЕБНО-МЕТОДИЧЕСКИЙ КОМПЛЕКТ</w:t>
      </w:r>
    </w:p>
    <w:p w:rsidR="0009579D" w:rsidRP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P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1. Пасечник В.В. «Программы основного общего образования по биологии» для учащихся 5-9 классов общеобразовательных учреждений, издательство «Просвещение», 20014 год.</w:t>
      </w:r>
    </w:p>
    <w:p w:rsidR="0009579D" w:rsidRP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2. Пасечник В.В., Каменский А.А., Швецов Г.Г., Учебник для общеобразовательны</w:t>
      </w:r>
      <w:r>
        <w:rPr>
          <w:rFonts w:ascii="Times New Roman" w:hAnsi="Times New Roman" w:cs="Times New Roman"/>
          <w:sz w:val="24"/>
        </w:rPr>
        <w:t>х учреждений 9 класс,</w:t>
      </w:r>
      <w:r w:rsidRPr="0009579D">
        <w:rPr>
          <w:rFonts w:ascii="Times New Roman" w:hAnsi="Times New Roman" w:cs="Times New Roman"/>
          <w:sz w:val="24"/>
        </w:rPr>
        <w:t xml:space="preserve"> Биология, Москва, «Просвещение», 2019 год.</w:t>
      </w: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9579D">
        <w:rPr>
          <w:rFonts w:ascii="Times New Roman" w:hAnsi="Times New Roman" w:cs="Times New Roman"/>
          <w:sz w:val="24"/>
        </w:rPr>
        <w:t>3. Пасечник В.В Уроки биологии 9 класс, М. Просвещение, 2014.</w:t>
      </w: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095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9579D" w:rsidRDefault="0009579D" w:rsidP="00FE414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9579D" w:rsidRPr="000F0445" w:rsidRDefault="0009579D" w:rsidP="000F0445"/>
    <w:sectPr w:rsidR="0009579D" w:rsidRPr="000F0445" w:rsidSect="0009579D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5CE8"/>
    <w:multiLevelType w:val="hybridMultilevel"/>
    <w:tmpl w:val="EB92FE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4545D3"/>
    <w:multiLevelType w:val="hybridMultilevel"/>
    <w:tmpl w:val="F0023E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EC2482"/>
    <w:multiLevelType w:val="hybridMultilevel"/>
    <w:tmpl w:val="D69A58F0"/>
    <w:lvl w:ilvl="0" w:tplc="2B18912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74D330F"/>
    <w:multiLevelType w:val="hybridMultilevel"/>
    <w:tmpl w:val="87AE8240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5"/>
    <w:rsid w:val="0009579D"/>
    <w:rsid w:val="000B3BD8"/>
    <w:rsid w:val="000F0445"/>
    <w:rsid w:val="001F01F2"/>
    <w:rsid w:val="00314A56"/>
    <w:rsid w:val="003B1B99"/>
    <w:rsid w:val="003C28EB"/>
    <w:rsid w:val="00457378"/>
    <w:rsid w:val="009E0D3D"/>
    <w:rsid w:val="00DE4418"/>
    <w:rsid w:val="00E91BC5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B1EB1-FFBF-42E1-A39E-E44F6DBE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1"/>
    <w:uiPriority w:val="99"/>
    <w:qFormat/>
    <w:rsid w:val="0009579D"/>
    <w:pPr>
      <w:keepNext/>
      <w:numPr>
        <w:ilvl w:val="1"/>
        <w:numId w:val="4"/>
      </w:numPr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uiPriority w:val="99"/>
    <w:qFormat/>
    <w:rsid w:val="0009579D"/>
    <w:pPr>
      <w:keepNext/>
      <w:numPr>
        <w:ilvl w:val="2"/>
        <w:numId w:val="4"/>
      </w:numPr>
      <w:spacing w:before="200" w:line="100" w:lineRule="atLeast"/>
      <w:ind w:left="0"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DE4418"/>
    <w:pPr>
      <w:ind w:left="720"/>
      <w:contextualSpacing/>
    </w:pPr>
  </w:style>
  <w:style w:type="paragraph" w:customStyle="1" w:styleId="a0">
    <w:name w:val="Базовый"/>
    <w:uiPriority w:val="99"/>
    <w:rsid w:val="0009579D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table" w:styleId="a6">
    <w:name w:val="Table Grid"/>
    <w:basedOn w:val="a3"/>
    <w:uiPriority w:val="59"/>
    <w:rsid w:val="0009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в заданном формате"/>
    <w:basedOn w:val="a"/>
    <w:rsid w:val="0009579D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20">
    <w:name w:val="Заголовок 2 Знак"/>
    <w:basedOn w:val="a2"/>
    <w:uiPriority w:val="9"/>
    <w:semiHidden/>
    <w:rsid w:val="00095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09579D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21">
    <w:name w:val="Заголовок 2 Знак1"/>
    <w:basedOn w:val="a2"/>
    <w:link w:val="2"/>
    <w:uiPriority w:val="99"/>
    <w:locked/>
    <w:rsid w:val="0009579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1">
    <w:name w:val="Body Text"/>
    <w:basedOn w:val="a0"/>
    <w:link w:val="1"/>
    <w:uiPriority w:val="99"/>
    <w:rsid w:val="0009579D"/>
    <w:pPr>
      <w:spacing w:after="120" w:line="100" w:lineRule="atLeast"/>
      <w:ind w:firstLine="0"/>
      <w:jc w:val="left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a2"/>
    <w:uiPriority w:val="99"/>
    <w:semiHidden/>
    <w:rsid w:val="0009579D"/>
  </w:style>
  <w:style w:type="character" w:customStyle="1" w:styleId="1">
    <w:name w:val="Основной текст Знак1"/>
    <w:basedOn w:val="a2"/>
    <w:link w:val="a1"/>
    <w:uiPriority w:val="99"/>
    <w:rsid w:val="000957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314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32</Pages>
  <Words>7739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учитель</cp:lastModifiedBy>
  <cp:revision>9</cp:revision>
  <cp:lastPrinted>2024-08-29T17:03:00Z</cp:lastPrinted>
  <dcterms:created xsi:type="dcterms:W3CDTF">2024-08-27T16:39:00Z</dcterms:created>
  <dcterms:modified xsi:type="dcterms:W3CDTF">2024-08-30T08:57:00Z</dcterms:modified>
</cp:coreProperties>
</file>